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A" w:rsidRPr="0052589A" w:rsidRDefault="009F1E1A" w:rsidP="009F1E1A">
      <w:pPr>
        <w:ind w:left="4253"/>
        <w:rPr>
          <w:rFonts w:ascii="Times New Roman" w:hAnsi="Times New Roman"/>
          <w:color w:val="FF0000"/>
          <w:sz w:val="28"/>
          <w:szCs w:val="28"/>
        </w:rPr>
      </w:pPr>
      <w:r w:rsidRPr="0052589A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4</w:t>
      </w:r>
    </w:p>
    <w:p w:rsidR="009F1E1A" w:rsidRPr="0052589A" w:rsidRDefault="009F1E1A" w:rsidP="009F1E1A">
      <w:pPr>
        <w:ind w:left="4253"/>
        <w:rPr>
          <w:rFonts w:ascii="Times New Roman" w:hAnsi="Times New Roman"/>
          <w:sz w:val="28"/>
          <w:szCs w:val="28"/>
        </w:rPr>
      </w:pPr>
      <w:r w:rsidRPr="0052589A">
        <w:rPr>
          <w:rFonts w:ascii="Times New Roman" w:hAnsi="Times New Roman"/>
          <w:sz w:val="28"/>
          <w:szCs w:val="28"/>
        </w:rPr>
        <w:t xml:space="preserve">к адаптированной основной 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52589A">
        <w:rPr>
          <w:rFonts w:ascii="Times New Roman" w:hAnsi="Times New Roman"/>
          <w:sz w:val="28"/>
          <w:szCs w:val="28"/>
        </w:rPr>
        <w:t xml:space="preserve">общего образования обучающихся с умственной отсталостью (интеллектуальные нарушения)  </w:t>
      </w:r>
    </w:p>
    <w:p w:rsidR="009F1E1A" w:rsidRPr="0052589A" w:rsidRDefault="009F1E1A" w:rsidP="009F1E1A">
      <w:pPr>
        <w:ind w:left="4253"/>
        <w:rPr>
          <w:rFonts w:ascii="Times New Roman" w:hAnsi="Times New Roman"/>
          <w:sz w:val="28"/>
          <w:szCs w:val="28"/>
        </w:rPr>
      </w:pPr>
      <w:r w:rsidRPr="0052589A">
        <w:rPr>
          <w:rFonts w:ascii="Times New Roman" w:hAnsi="Times New Roman"/>
          <w:sz w:val="28"/>
          <w:szCs w:val="28"/>
        </w:rPr>
        <w:t>МОУ «Рудновская ООШ», утвержденной приказом МОУ «Рудновская ООШ»</w:t>
      </w:r>
    </w:p>
    <w:p w:rsidR="000D3E82" w:rsidRPr="009B2740" w:rsidRDefault="000D3E82" w:rsidP="000D3E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0D3E82" w:rsidRPr="00B74112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1347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КНИГА-ЛУЧШИЙ ДРУГ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ОБЩЕКУЛЬТУРНОЕ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НАПРАВЛЕНИЕ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0D3E82" w:rsidRPr="009B2740" w:rsidRDefault="000D3E82" w:rsidP="000D3E8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D3E82" w:rsidRDefault="000D3E82" w:rsidP="000D3E82">
      <w:pPr>
        <w:tabs>
          <w:tab w:val="center" w:pos="4153"/>
          <w:tab w:val="right" w:pos="830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с.Рудное,</w:t>
      </w:r>
    </w:p>
    <w:p w:rsidR="000D3E82" w:rsidRDefault="000D3E82" w:rsidP="000D3E82">
      <w:pPr>
        <w:tabs>
          <w:tab w:val="center" w:pos="4153"/>
          <w:tab w:val="right" w:pos="830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</w:t>
      </w:r>
    </w:p>
    <w:p w:rsidR="000D3E82" w:rsidRPr="00E639ED" w:rsidRDefault="000D3E82" w:rsidP="00E639ED">
      <w:pPr>
        <w:pStyle w:val="a4"/>
        <w:jc w:val="center"/>
        <w:rPr>
          <w:b/>
          <w:sz w:val="36"/>
          <w:szCs w:val="32"/>
        </w:rPr>
      </w:pPr>
    </w:p>
    <w:p w:rsidR="00E639ED" w:rsidRPr="00B4227B" w:rsidRDefault="00E639ED" w:rsidP="00E639ED">
      <w:pPr>
        <w:pStyle w:val="a6"/>
        <w:numPr>
          <w:ilvl w:val="0"/>
          <w:numId w:val="9"/>
        </w:numPr>
        <w:rPr>
          <w:b/>
          <w:szCs w:val="28"/>
        </w:rPr>
      </w:pPr>
      <w:r w:rsidRPr="00B4227B">
        <w:rPr>
          <w:b/>
          <w:szCs w:val="28"/>
        </w:rPr>
        <w:t>Результаты освоения курса внеурочной деятельности</w:t>
      </w:r>
    </w:p>
    <w:p w:rsidR="007A5D11" w:rsidRDefault="007A5D11" w:rsidP="00A139B7">
      <w:pPr>
        <w:pStyle w:val="Default"/>
        <w:jc w:val="center"/>
        <w:rPr>
          <w:sz w:val="28"/>
          <w:szCs w:val="28"/>
        </w:rPr>
      </w:pP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Планируемые результаты опираются на ведущие целевые установки, отражающие о</w:t>
      </w:r>
      <w:r w:rsidRPr="00E639ED">
        <w:t>с</w:t>
      </w:r>
      <w:r w:rsidRPr="00E639ED">
        <w:t>новной, сущностный вклад изучаемой программы в развитие личности обучающихся, их сп</w:t>
      </w:r>
      <w:r w:rsidRPr="00E639ED">
        <w:t>о</w:t>
      </w:r>
      <w:r w:rsidRPr="00E639ED">
        <w:t xml:space="preserve">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В структуре планируемых результатов выделяется следующие группы: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1. Личностные результаты </w:t>
      </w:r>
      <w:r w:rsidRPr="00E639ED">
        <w:t>представлены в соответствии с группой личностных р</w:t>
      </w:r>
      <w:r w:rsidRPr="00E639ED">
        <w:t>е</w:t>
      </w:r>
      <w:r w:rsidRPr="00E639ED">
        <w:t xml:space="preserve">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E639ED">
        <w:rPr>
          <w:b/>
          <w:bCs/>
        </w:rPr>
        <w:t>исключительно неперсонифицированной</w:t>
      </w:r>
      <w:r w:rsidR="00590A14" w:rsidRPr="00E639ED">
        <w:rPr>
          <w:b/>
          <w:bCs/>
        </w:rPr>
        <w:t xml:space="preserve"> </w:t>
      </w:r>
      <w:r w:rsidRPr="00E639ED">
        <w:t xml:space="preserve">информации.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2. Метапредметные результаты </w:t>
      </w:r>
      <w:r w:rsidRPr="00E639ED">
        <w:t>представлены в соответствии с подгруппами ун</w:t>
      </w:r>
      <w:r w:rsidRPr="00E639ED">
        <w:t>и</w:t>
      </w:r>
      <w:r w:rsidRPr="00E639ED">
        <w:t>версальных учебных действий, раскрывают и детализируют основные направленности мет</w:t>
      </w:r>
      <w:r w:rsidRPr="00E639ED">
        <w:t>а</w:t>
      </w:r>
      <w:r w:rsidRPr="00E639ED">
        <w:t xml:space="preserve">предметных результатов. </w:t>
      </w:r>
    </w:p>
    <w:p w:rsidR="00227FC4" w:rsidRPr="00227FC4" w:rsidRDefault="00A139B7" w:rsidP="009D0E63">
      <w:pPr>
        <w:pStyle w:val="a4"/>
        <w:spacing w:line="276" w:lineRule="auto"/>
        <w:ind w:firstLine="709"/>
        <w:jc w:val="both"/>
      </w:pPr>
      <w:r w:rsidRPr="00E639ED">
        <w:rPr>
          <w:b/>
          <w:bCs/>
        </w:rPr>
        <w:t xml:space="preserve">3. Предметные результаты </w:t>
      </w:r>
      <w:r w:rsidRPr="00E639ED">
        <w:t xml:space="preserve">представлены в соответствии с группами результатов курса, раскрывают и детализируют их. </w:t>
      </w:r>
    </w:p>
    <w:p w:rsidR="00A139B7" w:rsidRPr="00227FC4" w:rsidRDefault="00A139B7" w:rsidP="009D0E63">
      <w:pPr>
        <w:pStyle w:val="Default"/>
        <w:spacing w:line="276" w:lineRule="auto"/>
        <w:ind w:firstLine="709"/>
        <w:jc w:val="both"/>
        <w:rPr>
          <w:u w:val="single"/>
        </w:rPr>
      </w:pPr>
      <w:r w:rsidRPr="00227FC4">
        <w:rPr>
          <w:b/>
          <w:bCs/>
          <w:iCs/>
          <w:u w:val="single"/>
        </w:rPr>
        <w:t>Личностные результаты</w:t>
      </w:r>
      <w:r w:rsidRPr="00227FC4">
        <w:rPr>
          <w:bCs/>
          <w:iCs/>
          <w:u w:val="single"/>
        </w:rPr>
        <w:t xml:space="preserve"> </w:t>
      </w:r>
      <w:r w:rsidRPr="00227FC4">
        <w:rPr>
          <w:u w:val="single"/>
        </w:rPr>
        <w:t>освоения курса внеуроч</w:t>
      </w:r>
      <w:r w:rsidR="007A5D11" w:rsidRPr="00227FC4">
        <w:rPr>
          <w:u w:val="single"/>
        </w:rPr>
        <w:t>ной деятельности «Книга – лучший друг</w:t>
      </w:r>
      <w:r w:rsidRPr="00227FC4">
        <w:rPr>
          <w:u w:val="single"/>
        </w:rPr>
        <w:t xml:space="preserve">»: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1. Российская гражданская идентичность: патриотизм, уважение к Отечеству, пр</w:t>
      </w:r>
      <w:r w:rsidRPr="00E639ED">
        <w:t>о</w:t>
      </w:r>
      <w:r w:rsidRPr="00E639ED">
        <w:t>шлому и настоящему многонационального народа России. Осознание этнической прина</w:t>
      </w:r>
      <w:r w:rsidRPr="00E639ED">
        <w:t>д</w:t>
      </w:r>
      <w:r w:rsidRPr="00E639ED"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 w:rsidRPr="00E639ED">
        <w:t>а</w:t>
      </w:r>
      <w:r w:rsidRPr="00E639ED">
        <w:t>диционных ценностей многонационального российского общества. Осознанное, уважител</w:t>
      </w:r>
      <w:r w:rsidRPr="00E639ED">
        <w:t>ь</w:t>
      </w:r>
      <w:r w:rsidRPr="00E639ED">
        <w:t xml:space="preserve">ное и доброжелательное отношение к ценностям народов России и народов мира. Чувство ответственности и долга перед Родиной.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2. Ответственное отношение к учению. Готовность и способность обучающихся к с</w:t>
      </w:r>
      <w:r w:rsidRPr="00E639ED">
        <w:t>а</w:t>
      </w:r>
      <w:r w:rsidRPr="00E639ED">
        <w:t>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</w:t>
      </w:r>
      <w:r w:rsidRPr="00E639ED">
        <w:t>и</w:t>
      </w:r>
      <w:r w:rsidRPr="00E639ED">
        <w:t>ровки в мире профессий и профессиональных предпочтений, с учетом устойчивых познав</w:t>
      </w:r>
      <w:r w:rsidRPr="00E639ED">
        <w:t>а</w:t>
      </w:r>
      <w:r w:rsidRPr="00E639ED">
        <w:t>тельных интересов, а также на основе формирования уважительного отношения к труду, ра</w:t>
      </w:r>
      <w:r w:rsidRPr="00E639ED">
        <w:t>з</w:t>
      </w:r>
      <w:r w:rsidRPr="00E639ED">
        <w:t xml:space="preserve">вития опыта участия в социально значимом труде.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</w:t>
      </w:r>
      <w:r w:rsidRPr="00E639ED">
        <w:t>о</w:t>
      </w:r>
      <w:r w:rsidRPr="00E639ED">
        <w:t xml:space="preserve">собность вести диалог с другими людьми и достигать в нем взаимопонимания.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</w:t>
      </w:r>
      <w:r w:rsidRPr="00E639ED">
        <w:t>о</w:t>
      </w:r>
      <w:r w:rsidRPr="00E639ED">
        <w:t xml:space="preserve">нальных, этнокультурных, социальных и экономических способностей.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lastRenderedPageBreak/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</w:t>
      </w:r>
      <w:r w:rsidRPr="00E639ED">
        <w:t>о</w:t>
      </w:r>
      <w:r w:rsidRPr="00E639ED">
        <w:t xml:space="preserve">ведения, осознанного и ответственного отношения к собственным поступкам. </w:t>
      </w:r>
    </w:p>
    <w:p w:rsidR="00134028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</w:t>
      </w:r>
      <w:r w:rsidRPr="00E639ED">
        <w:t>ь</w:t>
      </w:r>
      <w:r w:rsidRPr="00E639ED">
        <w:t>ной, общественно полезной, учебно-исследовательской, творческ</w:t>
      </w:r>
      <w:r w:rsidR="006E18C5" w:rsidRPr="00E639ED">
        <w:t>ой и других видов деятел</w:t>
      </w:r>
      <w:r w:rsidR="006E18C5" w:rsidRPr="00E639ED">
        <w:t>ь</w:t>
      </w:r>
      <w:r w:rsidR="006E18C5" w:rsidRPr="00E639ED">
        <w:t>ности.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8. Сформированность ценности здорового и безопасного образа жизни; усвоение пр</w:t>
      </w:r>
      <w:r w:rsidRPr="00E639ED">
        <w:rPr>
          <w:color w:val="auto"/>
        </w:rPr>
        <w:t>а</w:t>
      </w:r>
      <w:r w:rsidRPr="00E639ED">
        <w:rPr>
          <w:color w:val="auto"/>
        </w:rPr>
        <w:t xml:space="preserve"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 w:rsidRPr="00E639ED">
        <w:rPr>
          <w:color w:val="auto"/>
        </w:rPr>
        <w:t>к</w:t>
      </w:r>
      <w:r w:rsidRPr="00E639ED">
        <w:rPr>
          <w:color w:val="auto"/>
        </w:rPr>
        <w:t xml:space="preserve">сивно-оценочной и практической деятельности в жизненных ситуациях.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10. Осознание значения семьи в жизни человека и общества, принятие ценности с</w:t>
      </w:r>
      <w:r w:rsidRPr="00E639ED">
        <w:rPr>
          <w:color w:val="auto"/>
        </w:rPr>
        <w:t>е</w:t>
      </w:r>
      <w:r w:rsidRPr="00E639ED">
        <w:rPr>
          <w:color w:val="auto"/>
        </w:rPr>
        <w:t xml:space="preserve">мейной жизни, уважительное и заботливое отношение к членам своей семьи.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11. Развитость эстетического сознания через освоение художественного наследия н</w:t>
      </w:r>
      <w:r w:rsidRPr="00E639ED">
        <w:rPr>
          <w:color w:val="auto"/>
        </w:rPr>
        <w:t>а</w:t>
      </w:r>
      <w:r w:rsidRPr="00E639ED">
        <w:rPr>
          <w:color w:val="auto"/>
        </w:rPr>
        <w:t>родов России и мира, творческой деятельности эстетического характера (эстетическое, эм</w:t>
      </w:r>
      <w:r w:rsidRPr="00E639ED">
        <w:rPr>
          <w:color w:val="auto"/>
        </w:rPr>
        <w:t>о</w:t>
      </w:r>
      <w:r w:rsidRPr="00E639ED">
        <w:rPr>
          <w:color w:val="auto"/>
        </w:rPr>
        <w:t xml:space="preserve">ционально-ценностное видение окружающего мира; способность к эмоционально-ценностному освоению мира, самовыражению). </w:t>
      </w:r>
    </w:p>
    <w:p w:rsidR="00134028" w:rsidRPr="00227FC4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227FC4">
        <w:rPr>
          <w:b/>
          <w:bCs/>
          <w:u w:val="single"/>
        </w:rPr>
        <w:t>Метапредметные результаты</w:t>
      </w:r>
      <w:r w:rsidR="00975616" w:rsidRPr="00227FC4">
        <w:rPr>
          <w:b/>
          <w:bCs/>
          <w:u w:val="single"/>
        </w:rPr>
        <w:t xml:space="preserve"> </w:t>
      </w:r>
      <w:r w:rsidRPr="00227FC4">
        <w:rPr>
          <w:u w:val="single"/>
        </w:rPr>
        <w:t>освоения курса</w:t>
      </w:r>
      <w:r w:rsidR="00227FC4">
        <w:rPr>
          <w:u w:val="single"/>
        </w:rPr>
        <w:t xml:space="preserve"> внеурочной деятельности </w:t>
      </w:r>
      <w:r w:rsidRPr="00227FC4">
        <w:rPr>
          <w:u w:val="single"/>
        </w:rPr>
        <w:t xml:space="preserve"> «Книга – лучший друг</w:t>
      </w:r>
      <w:r w:rsidRPr="00227FC4">
        <w:rPr>
          <w:b/>
          <w:u w:val="single"/>
        </w:rPr>
        <w:t>»: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Метапредметные результаты включают освоенные обучающимися</w:t>
      </w:r>
      <w:r w:rsidR="00975616" w:rsidRPr="00E639ED">
        <w:t xml:space="preserve"> </w:t>
      </w:r>
      <w:r w:rsidRPr="00E639ED">
        <w:t xml:space="preserve">межпредметные понятия и универсальные учебные действия (регулятивные, познавательные, </w:t>
      </w:r>
      <w:r w:rsidR="00FE0289">
        <w:t xml:space="preserve"> </w:t>
      </w:r>
      <w:r w:rsidRPr="00E639ED">
        <w:t>коммуникативные).</w:t>
      </w:r>
    </w:p>
    <w:p w:rsidR="00134028" w:rsidRPr="00FE0289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FE0289">
        <w:rPr>
          <w:b/>
        </w:rPr>
        <w:t>Межпредметные понятия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Условием формирования межпредметных понятий,  таких, как система, </w:t>
      </w:r>
      <w:r w:rsidRPr="00E639ED">
        <w:rPr>
          <w:shd w:val="clear" w:color="auto" w:fill="FFFFFF"/>
        </w:rPr>
        <w:t xml:space="preserve">факт, закономерность, феномен, анализ, синтез </w:t>
      </w:r>
      <w:r w:rsidRPr="00E639ED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975616" w:rsidRPr="00E639ED">
        <w:t xml:space="preserve"> </w:t>
      </w:r>
      <w:r w:rsidRPr="00E639ED">
        <w:t>На</w:t>
      </w:r>
      <w:r w:rsidR="00670B26">
        <w:t xml:space="preserve"> занятиях курса в</w:t>
      </w:r>
      <w:r w:rsidRPr="00E639ED">
        <w:t xml:space="preserve">неурочной деятельности «Книга – лучший друг» будет продолжена работа по формированию и развитию </w:t>
      </w:r>
      <w:r w:rsidRPr="00E639ED">
        <w:rPr>
          <w:b/>
        </w:rPr>
        <w:t>основ читательской компетенции</w:t>
      </w:r>
      <w:r w:rsidRPr="00E639E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При изучении курса </w:t>
      </w:r>
      <w:r w:rsidR="00FE0289">
        <w:t xml:space="preserve">внеурочной деятельности </w:t>
      </w:r>
      <w:r w:rsidRPr="00E639ED">
        <w:t xml:space="preserve">«Книга – лучший друг» обучающиеся  усовершенствуют приобретенные на первом уровне </w:t>
      </w:r>
      <w:r w:rsidRPr="00E639ED">
        <w:rPr>
          <w:b/>
        </w:rPr>
        <w:t>навыки работы с информацией</w:t>
      </w:r>
      <w:r w:rsidRPr="00E639E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заполнять и дополнять таблицы, схемы, диаграммы, тексты.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В ходе изучения курса </w:t>
      </w:r>
      <w:r w:rsidR="00FE0289">
        <w:t xml:space="preserve">внеурочной деятельности </w:t>
      </w:r>
      <w:r w:rsidRPr="00E639ED">
        <w:t xml:space="preserve"> «Книга – лучший друг»</w:t>
      </w:r>
      <w:r w:rsidR="00590A14" w:rsidRPr="00E639ED">
        <w:t xml:space="preserve"> </w:t>
      </w:r>
      <w:r w:rsidRPr="00E639ED">
        <w:t xml:space="preserve">обучающиеся </w:t>
      </w:r>
      <w:r w:rsidRPr="00E639ED">
        <w:rPr>
          <w:b/>
        </w:rPr>
        <w:t>приобретут опыт проектной деятельности</w:t>
      </w:r>
      <w:r w:rsidRPr="00E639E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Регулятивные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существующие и планировать будущие образовательные результаты;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идентифицировать собственные проблемы и определять главную проблему;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выдвигать версии решения проблемы, формулировать гипотезы, предвосхищать конечный результат;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ставить цель деятельности на основе определенной проблемы и существующих возможностей;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формулировать учебные задачи как шаги достижения поставленной цели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составлять план решения проблемы (выполнения проекта, проведения исследования);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планировать и корректировать свою индивидуальную образовательную траекторию.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сверять свои действия с целью и, при необходимости, исправлять ошибки самостоятельно.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критерии правильности (корректности)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фиксировать и анализировать динамику собственных образовательных результатов.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учебной ситуации и нести за него ответственность;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34028" w:rsidRPr="00FE0289" w:rsidRDefault="00134028" w:rsidP="009D0E63">
      <w:pPr>
        <w:pStyle w:val="a4"/>
        <w:spacing w:line="276" w:lineRule="auto"/>
        <w:jc w:val="both"/>
      </w:pPr>
      <w:r w:rsidRPr="00E639E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 w:rsidR="00FE0289">
        <w:t>офизиологической реактивности).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Познавательные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подбирать слова, соподчиненные ключевому слову, определяющие его признаки и свойства;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логическую цепочку, состоящую из ключевого слова и соподчиненных ему слов;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выделять общий признак двух или нескольких предметов или явлений и объяснять их сходство;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явление из общего ряда других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на основе сравнения предметов и явлений, выделяя при этом общие признаки;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излагать полученную информацию, интерпретируя ее в контексте решаемой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вербализовать эмоциональное впечатление, оказанное на него источником;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обозначать символом и знаком предмет и/или явление;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абстрактный или реальный образ предмета и/или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модель/схему на основе условий задачи и/или способа ее решения;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модели с целью выявления общих законов, определяющих предметную область;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доказательство: прямое, косвенное, от противного;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8. Смысловое чтение.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в тексте требуемую информацию (в соответствии с целями своей деятельности);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ориентироваться в содержании текста, понимать целостный смысл текста, структурировать текст;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взаимосвязь описанных в тексте событий, явлений, процессов;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резюмировать главную идею текста;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критически оценивать содержание и форму текста.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свое отношение к природной среде;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влияние экологических факторов на среду обитания живых организмов;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проводить причинный и вероятностный анализ экологических ситуаций;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прогнозировать изменения ситуации при смене действия одного фактора на действие другого фактора;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распространять экологические знания и участвовать в практических делах по защите окружающей среды;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выражать свое отношение к природе через рисунки, сочинения, модели, проектные работы.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ключевые поисковые слова и запросы;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осуществлять взаимодействие с электронными поисковыми системами, словарями;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формировать множественную выборку из поисковых источников для объективизации результатов поиска;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соотносить полученные результаты поиска со своей деятельностью.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Коммуникативные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возможные роли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играть определенную роль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позитивные отношения в процессе учебной и познавательной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предлагать альтернативное решение в конфликтной ситуации;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общую точку зрения в дискуссии;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задачу коммуникации и в соответствии с ней отбирать речевые средства;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представлять в устной или письменной форме развернутый план собственной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ходе диалога и согласовывать его с собеседником;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информационный аспект задачи, оперировать данными, использовать модель решения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информацию с учетом этических и правовых норм; </w:t>
      </w:r>
    </w:p>
    <w:p w:rsidR="00FE0289" w:rsidRPr="00FE0289" w:rsidRDefault="00134028" w:rsidP="009D0E63">
      <w:pPr>
        <w:pStyle w:val="a4"/>
        <w:spacing w:line="276" w:lineRule="auto"/>
        <w:jc w:val="both"/>
      </w:pPr>
      <w:r w:rsidRPr="00E639ED">
        <w:t>- создавать информационные ресурсы разного типа и для разных аудиторий, соблюдать информационную гигиену и прави</w:t>
      </w:r>
      <w:r w:rsidR="00FE0289">
        <w:t>ла информационной безопасности.</w:t>
      </w:r>
    </w:p>
    <w:p w:rsidR="00FE0289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FE0289">
        <w:rPr>
          <w:b/>
          <w:bCs/>
          <w:u w:val="single"/>
        </w:rPr>
        <w:t>Предметные результаты</w:t>
      </w:r>
      <w:r w:rsidRPr="00FE0289">
        <w:rPr>
          <w:bCs/>
          <w:u w:val="single"/>
        </w:rPr>
        <w:t xml:space="preserve"> </w:t>
      </w:r>
      <w:r w:rsidRPr="00FE0289">
        <w:rPr>
          <w:b/>
          <w:u w:val="single"/>
        </w:rPr>
        <w:t xml:space="preserve">освоения курса </w:t>
      </w:r>
      <w:r w:rsidR="00FE0289" w:rsidRPr="00FE0289">
        <w:rPr>
          <w:b/>
          <w:u w:val="single"/>
        </w:rPr>
        <w:t xml:space="preserve">внеурочной деятельности </w:t>
      </w:r>
      <w:r w:rsidRPr="00FE0289">
        <w:rPr>
          <w:b/>
          <w:u w:val="single"/>
        </w:rPr>
        <w:t xml:space="preserve"> </w:t>
      </w:r>
      <w:r w:rsidR="009A3A00" w:rsidRPr="00FE0289">
        <w:rPr>
          <w:b/>
          <w:u w:val="single"/>
        </w:rPr>
        <w:t>«Книга – лучший друг»: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осознавать цель чтения в соответствии с содержанием и собственным интересом к чтению; пользоваться в читательской практике приёмами вдумчивого чтения под руководством уч</w:t>
      </w:r>
      <w:r>
        <w:t>и</w:t>
      </w:r>
      <w:r>
        <w:t>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  <w:r w:rsidR="00812D74">
        <w:t>;</w:t>
      </w:r>
      <w: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читать целыми словами со скоростью чтения, позволяющей понимать художественный текст; при чтении отражать настроение автора читаемого текста;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 </w:t>
      </w:r>
    </w:p>
    <w:p w:rsidR="006F5FA8" w:rsidRDefault="006F5FA8" w:rsidP="00353B18">
      <w:pPr>
        <w:pStyle w:val="Default"/>
        <w:spacing w:line="276" w:lineRule="auto"/>
        <w:jc w:val="both"/>
      </w:pPr>
      <w:r>
        <w:lastRenderedPageBreak/>
        <w:t>-</w:t>
      </w:r>
      <w:r w:rsidR="00353B18" w:rsidRPr="00353B18">
        <w:t xml:space="preserve"> </w:t>
      </w:r>
      <w:r>
        <w:t>просматривать и выбирать книги для самостоятельного чтения и поиска нужной информ</w:t>
      </w:r>
      <w:r>
        <w:t>а</w:t>
      </w:r>
      <w:r>
        <w:t xml:space="preserve">ции (справочная литература) по совету взрослых;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осмыслять нравственное содержание пословиц, поговорок, мудрых изречений русского н</w:t>
      </w:r>
      <w:r>
        <w:t>а</w:t>
      </w:r>
      <w:r>
        <w:t xml:space="preserve">рода, соотносить их нравственный смысл с изучаемыми произведениями и реалиями жизни;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распределять загадки на тематические группы, составлять собственные загадки на основе предложенного в учебнике алгоритма;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</w:t>
      </w:r>
      <w:r>
        <w:t>о</w:t>
      </w:r>
      <w:r>
        <w:t>дить примеры их поступков в соответствии с качествами героя прочитанного или просл</w:t>
      </w:r>
      <w:r>
        <w:t>у</w:t>
      </w:r>
      <w:r>
        <w:t xml:space="preserve">шанного текста.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i/>
          <w:color w:val="auto"/>
        </w:rPr>
      </w:pPr>
      <w:r w:rsidRPr="009A543D">
        <w:rPr>
          <w:i/>
          <w:iCs/>
          <w:color w:val="auto"/>
        </w:rPr>
        <w:t xml:space="preserve">Учащиеся получат возможность научиться: </w:t>
      </w:r>
    </w:p>
    <w:p w:rsidR="006F5FA8" w:rsidRPr="00353B18" w:rsidRDefault="006F5FA8" w:rsidP="00353B18">
      <w:pPr>
        <w:pStyle w:val="Default"/>
        <w:spacing w:line="276" w:lineRule="auto"/>
        <w:jc w:val="both"/>
        <w:sectPr w:rsidR="006F5FA8" w:rsidRPr="00353B18" w:rsidSect="000530D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-</w:t>
      </w:r>
      <w:r w:rsidR="00353B18" w:rsidRPr="00353B18">
        <w:t xml:space="preserve"> </w:t>
      </w:r>
      <w:r>
        <w:t>употреблять пословицы и поговорки в учебных диалогах и высказываниях на заданную т</w:t>
      </w:r>
      <w:r>
        <w:t>е</w:t>
      </w:r>
      <w:r>
        <w:t>му</w:t>
      </w:r>
      <w:r w:rsidR="00353B18">
        <w:t>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читать вслух бегло, осознанно, без искажений, выразительно, передавая своё отношение к прочитанному, выделяя при чтении важные посмыслу слова, соблюдая паузы между предл</w:t>
      </w:r>
      <w:r>
        <w:rPr>
          <w:color w:val="auto"/>
        </w:rPr>
        <w:t>о</w:t>
      </w:r>
      <w:r>
        <w:rPr>
          <w:color w:val="auto"/>
        </w:rPr>
        <w:t xml:space="preserve">жениями и частями текста;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понимать и осознавать, почему поэт воспевает родную природу, какие чувства при этом и</w:t>
      </w:r>
      <w:r>
        <w:rPr>
          <w:color w:val="auto"/>
        </w:rPr>
        <w:t>с</w:t>
      </w:r>
      <w:r>
        <w:rPr>
          <w:color w:val="auto"/>
        </w:rPr>
        <w:t xml:space="preserve">пытывает, как это характеризует самого поэта;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</w:t>
      </w:r>
      <w:r>
        <w:rPr>
          <w:color w:val="auto"/>
        </w:rPr>
        <w:t>и</w:t>
      </w:r>
      <w:r>
        <w:rPr>
          <w:color w:val="auto"/>
        </w:rPr>
        <w:t>анты разрешения конфликтных ситуаций и нравственных дилемм</w:t>
      </w:r>
      <w:r w:rsidR="00353B18">
        <w:rPr>
          <w:color w:val="auto"/>
        </w:rPr>
        <w:t>;</w:t>
      </w:r>
      <w:r>
        <w:rPr>
          <w:color w:val="auto"/>
        </w:rP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пользоваться элемен</w:t>
      </w:r>
      <w:r w:rsidR="00353B18">
        <w:rPr>
          <w:color w:val="auto"/>
        </w:rPr>
        <w:t>тарными приёмами анализа текста;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</w:t>
      </w:r>
      <w:r w:rsidR="00353B18">
        <w:rPr>
          <w:color w:val="auto"/>
        </w:rPr>
        <w:t>сте;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задавать вопросы по прочитанному произведению, находить на них ответы в тексте; нах</w:t>
      </w:r>
      <w:r>
        <w:rPr>
          <w:color w:val="auto"/>
        </w:rPr>
        <w:t>о</w:t>
      </w:r>
      <w:r>
        <w:rPr>
          <w:color w:val="auto"/>
        </w:rPr>
        <w:t>дить эпизод из прочитанного произведения для ответа на вопрос или подтверждения собс</w:t>
      </w:r>
      <w:r>
        <w:rPr>
          <w:color w:val="auto"/>
        </w:rPr>
        <w:t>т</w:t>
      </w:r>
      <w:r>
        <w:rPr>
          <w:color w:val="auto"/>
        </w:rPr>
        <w:t xml:space="preserve">венного мнения; </w:t>
      </w:r>
    </w:p>
    <w:p w:rsidR="00353B1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находить книги для самостоятельного чтения в различных библиотеках (школьной, дома</w:t>
      </w:r>
      <w:r>
        <w:rPr>
          <w:color w:val="auto"/>
        </w:rPr>
        <w:t>ш</w:t>
      </w:r>
      <w:r w:rsidR="00353B18">
        <w:rPr>
          <w:color w:val="auto"/>
        </w:rPr>
        <w:t xml:space="preserve">ней, </w:t>
      </w:r>
      <w:r w:rsidR="009A543D">
        <w:rPr>
          <w:color w:val="auto"/>
        </w:rPr>
        <w:t>виртуальной</w:t>
      </w:r>
      <w:r>
        <w:rPr>
          <w:color w:val="auto"/>
        </w:rPr>
        <w:t>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</w:t>
      </w:r>
      <w:r>
        <w:rPr>
          <w:color w:val="auto"/>
        </w:rPr>
        <w:t>е</w:t>
      </w:r>
      <w:r>
        <w:rPr>
          <w:color w:val="auto"/>
        </w:rPr>
        <w:t>ний различных жанров; делиться своими впечатлениями о прочитанных книгах, участвовать в диалогах и дискуссиях о прочитанных книгах</w:t>
      </w:r>
      <w:r w:rsidR="00353B18">
        <w:rPr>
          <w:color w:val="auto"/>
        </w:rPr>
        <w:t>.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Творческая деятельность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читать текст, соблюдая при чтении орфоэпические и интонационные нормы чтения; отражая настроение автора;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>составлять собственные высказывания на основе чтения или слушания произведений, в</w:t>
      </w:r>
      <w:r>
        <w:rPr>
          <w:color w:val="auto"/>
        </w:rPr>
        <w:t>ы</w:t>
      </w:r>
      <w:r>
        <w:rPr>
          <w:color w:val="auto"/>
        </w:rPr>
        <w:t xml:space="preserve">сказывая собственное отношение к прочитанному.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lastRenderedPageBreak/>
        <w:t xml:space="preserve">Учащиеся получат возможность научиться: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812D74">
        <w:rPr>
          <w:color w:val="auto"/>
        </w:rPr>
        <w:t xml:space="preserve"> </w:t>
      </w:r>
      <w:r>
        <w:rPr>
          <w:color w:val="auto"/>
        </w:rPr>
        <w:t>сочинять свои произведения малых жанров устного народного творчества в соответствии с жанровыми особеннос</w:t>
      </w:r>
      <w:r w:rsidR="00812D74">
        <w:rPr>
          <w:color w:val="auto"/>
        </w:rPr>
        <w:t>тями и индивидуальной задумкой;</w:t>
      </w:r>
    </w:p>
    <w:p w:rsidR="006E18C5" w:rsidRPr="00E639ED" w:rsidRDefault="00812D74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и</w:t>
      </w:r>
      <w:r w:rsidR="006F5FA8">
        <w:rPr>
          <w:color w:val="auto"/>
        </w:rPr>
        <w:t>спользовать знания о рифме, особенностях жанров (стихотворения, сказки, загадки, неб</w:t>
      </w:r>
      <w:r w:rsidR="006F5FA8">
        <w:rPr>
          <w:color w:val="auto"/>
        </w:rPr>
        <w:t>ы</w:t>
      </w:r>
      <w:r w:rsidR="006F5FA8">
        <w:rPr>
          <w:color w:val="auto"/>
        </w:rPr>
        <w:t>лицы, песенки, потешки), особенностях юмористического произведения в своей литер</w:t>
      </w:r>
      <w:r>
        <w:rPr>
          <w:color w:val="auto"/>
        </w:rPr>
        <w:t>атурно-творческой деятельности.</w:t>
      </w: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E639ED">
      <w:pPr>
        <w:pStyle w:val="Default"/>
        <w:spacing w:line="276" w:lineRule="auto"/>
        <w:jc w:val="center"/>
        <w:rPr>
          <w:b/>
          <w:bCs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FE0289" w:rsidRDefault="00FE0289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2826EC">
      <w:pPr>
        <w:pStyle w:val="a4"/>
        <w:numPr>
          <w:ilvl w:val="0"/>
          <w:numId w:val="3"/>
        </w:numPr>
        <w:suppressAutoHyphens w:val="0"/>
        <w:jc w:val="center"/>
        <w:rPr>
          <w:b/>
          <w:sz w:val="28"/>
        </w:rPr>
      </w:pPr>
      <w:r w:rsidRPr="0090586C">
        <w:rPr>
          <w:b/>
          <w:sz w:val="28"/>
        </w:rPr>
        <w:lastRenderedPageBreak/>
        <w:t>Содержание</w:t>
      </w:r>
      <w:r w:rsidR="00FE0289">
        <w:rPr>
          <w:b/>
          <w:sz w:val="28"/>
        </w:rPr>
        <w:t xml:space="preserve"> курса </w:t>
      </w:r>
      <w:r w:rsidRPr="0090586C">
        <w:rPr>
          <w:b/>
          <w:sz w:val="28"/>
        </w:rPr>
        <w:t xml:space="preserve"> внеурочной де</w:t>
      </w:r>
      <w:r w:rsidR="00FE0289">
        <w:rPr>
          <w:b/>
          <w:sz w:val="28"/>
        </w:rPr>
        <w:t xml:space="preserve">ятельности с указанием форм        </w:t>
      </w:r>
      <w:r w:rsidRPr="0090586C">
        <w:rPr>
          <w:b/>
          <w:sz w:val="28"/>
        </w:rPr>
        <w:t>организации и видов деятельности</w:t>
      </w:r>
    </w:p>
    <w:p w:rsidR="009A3A00" w:rsidRDefault="009A3A00" w:rsidP="009A3A00">
      <w:pPr>
        <w:pStyle w:val="a4"/>
        <w:suppressAutoHyphens w:val="0"/>
        <w:ind w:left="720"/>
        <w:rPr>
          <w:b/>
          <w:sz w:val="28"/>
        </w:rPr>
      </w:pPr>
    </w:p>
    <w:p w:rsidR="00FE0289" w:rsidRPr="004D04A7" w:rsidRDefault="00FE0289" w:rsidP="009A3A00">
      <w:pPr>
        <w:pStyle w:val="a4"/>
        <w:suppressAutoHyphens w:val="0"/>
        <w:ind w:left="720"/>
        <w:rPr>
          <w:b/>
          <w:sz w:val="28"/>
        </w:rPr>
      </w:pPr>
    </w:p>
    <w:tbl>
      <w:tblPr>
        <w:tblStyle w:val="af2"/>
        <w:tblW w:w="9464" w:type="dxa"/>
        <w:tblLayout w:type="fixed"/>
        <w:tblLook w:val="04A0"/>
      </w:tblPr>
      <w:tblGrid>
        <w:gridCol w:w="675"/>
        <w:gridCol w:w="2268"/>
        <w:gridCol w:w="6521"/>
      </w:tblGrid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№</w:t>
            </w:r>
            <w:r w:rsidRPr="00FE0289">
              <w:br/>
              <w:t>п/п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Виды деятельности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Формы организации обучающихся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 xml:space="preserve">1 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Познавательная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Викторины, к</w:t>
            </w:r>
            <w:r w:rsidR="006F5FA8">
              <w:rPr>
                <w:szCs w:val="28"/>
              </w:rPr>
              <w:t>онкурсы, интеллектуальные игры</w:t>
            </w:r>
            <w:r w:rsidRPr="00FE0289">
              <w:rPr>
                <w:szCs w:val="28"/>
              </w:rPr>
              <w:t>, детские исследовательские проекты</w:t>
            </w:r>
            <w:r w:rsidR="00931E14" w:rsidRPr="00FE0289">
              <w:rPr>
                <w:szCs w:val="28"/>
              </w:rPr>
              <w:t xml:space="preserve">, </w:t>
            </w:r>
            <w:r w:rsidR="00570F81" w:rsidRPr="00FE0289">
              <w:rPr>
                <w:szCs w:val="28"/>
              </w:rPr>
              <w:t xml:space="preserve">чтение-рассматривание, </w:t>
            </w:r>
            <w:r w:rsidR="00931E14" w:rsidRPr="00FE0289">
              <w:rPr>
                <w:szCs w:val="28"/>
              </w:rPr>
              <w:t>чтение-обсуждение, работа в сети Интернет, просмотр презентации, мультфильма, фильма.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2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Туристско</w:t>
            </w:r>
            <w:r w:rsidRPr="00FE0289">
              <w:rPr>
                <w:szCs w:val="28"/>
              </w:rPr>
              <w:br/>
              <w:t>краеведческая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Экскурсии</w:t>
            </w:r>
            <w:r w:rsidR="00931E14"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3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Игровая</w:t>
            </w:r>
          </w:p>
        </w:tc>
        <w:tc>
          <w:tcPr>
            <w:tcW w:w="6521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Ролевая игра, </w:t>
            </w:r>
            <w:r w:rsidR="00045241" w:rsidRPr="00FE0289">
              <w:rPr>
                <w:szCs w:val="28"/>
              </w:rPr>
              <w:t xml:space="preserve">инсценирование </w:t>
            </w:r>
            <w:r w:rsidR="00931E14" w:rsidRPr="00FE0289">
              <w:rPr>
                <w:szCs w:val="28"/>
              </w:rPr>
              <w:t>сказки.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4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Художественное</w:t>
            </w:r>
            <w:r w:rsidRPr="00FE0289">
              <w:rPr>
                <w:szCs w:val="28"/>
              </w:rPr>
              <w:br/>
              <w:t>творчество</w:t>
            </w:r>
          </w:p>
        </w:tc>
        <w:tc>
          <w:tcPr>
            <w:tcW w:w="6521" w:type="dxa"/>
          </w:tcPr>
          <w:p w:rsidR="009A3A00" w:rsidRPr="00FE0289" w:rsidRDefault="00045241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Чтение по ролям, </w:t>
            </w:r>
            <w:r w:rsidR="009A3A00" w:rsidRPr="00FE0289">
              <w:rPr>
                <w:szCs w:val="28"/>
              </w:rPr>
              <w:t>художественные выставки, проекты на основе художественной деятельности</w:t>
            </w:r>
            <w:r w:rsidR="00931E14" w:rsidRPr="00FE0289">
              <w:rPr>
                <w:szCs w:val="28"/>
              </w:rPr>
              <w:t>, творческая работа</w:t>
            </w:r>
            <w:r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5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Досугово –</w:t>
            </w:r>
            <w:r w:rsidRPr="00FE0289">
              <w:rPr>
                <w:szCs w:val="28"/>
              </w:rPr>
              <w:br/>
              <w:t>развлекательная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</w:tcPr>
          <w:p w:rsidR="009A3A00" w:rsidRPr="00FE0289" w:rsidRDefault="00570F81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</w:t>
            </w:r>
            <w:r w:rsidR="009A3A00" w:rsidRPr="00FE0289">
              <w:rPr>
                <w:szCs w:val="28"/>
              </w:rPr>
              <w:t xml:space="preserve">ыставки, тематические </w:t>
            </w:r>
            <w:r w:rsidRPr="00FE0289">
              <w:rPr>
                <w:szCs w:val="28"/>
              </w:rPr>
              <w:t>мероприятия</w:t>
            </w:r>
            <w:r w:rsidR="00931E14" w:rsidRPr="00FE0289">
              <w:rPr>
                <w:szCs w:val="28"/>
              </w:rPr>
              <w:t>.</w:t>
            </w:r>
          </w:p>
        </w:tc>
      </w:tr>
    </w:tbl>
    <w:p w:rsidR="002826EC" w:rsidRDefault="002826EC" w:rsidP="00570F81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FE0289" w:rsidRDefault="009D0E63" w:rsidP="00FE0289">
      <w:pPr>
        <w:pStyle w:val="a4"/>
        <w:jc w:val="center"/>
        <w:rPr>
          <w:b/>
        </w:rPr>
      </w:pPr>
      <w:r>
        <w:rPr>
          <w:b/>
        </w:rPr>
        <w:t xml:space="preserve">Первый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9D0E63" w:rsidRPr="00F227A6" w:rsidRDefault="009D0E63" w:rsidP="00FE0289">
      <w:pPr>
        <w:pStyle w:val="a4"/>
        <w:jc w:val="center"/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283D8E" w:rsidRPr="00F227A6" w:rsidRDefault="00283D8E" w:rsidP="009D0E63">
      <w:pPr>
        <w:pStyle w:val="a4"/>
        <w:spacing w:line="276" w:lineRule="auto"/>
        <w:jc w:val="both"/>
        <w:rPr>
          <w:i/>
          <w:sz w:val="28"/>
        </w:rPr>
      </w:pPr>
      <w:r w:rsidRPr="00F227A6">
        <w:rPr>
          <w:bCs/>
        </w:rPr>
        <w:t>Самые интересные книги, прочитанные летом.</w:t>
      </w:r>
    </w:p>
    <w:p w:rsidR="00F8363A" w:rsidRDefault="00F8363A" w:rsidP="00BB41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227A6" w:rsidRDefault="00F8363A" w:rsidP="00BB4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Веселые стихи: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творчество Б. Заходера, Ю. Кима.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Стихи К.И.Чуковского. «В гостях у дедушки Корнея».</w:t>
      </w:r>
    </w:p>
    <w:p w:rsid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 народные потешки и прибаутки, сказки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ниги о школе и школьниках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о дружбе «Я и мои друзья».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sz w:val="24"/>
          <w:szCs w:val="24"/>
        </w:rPr>
        <w:t>М. Дружинина «Мой весё</w:t>
      </w:r>
      <w:r w:rsidR="00931E14" w:rsidRPr="00F227A6">
        <w:rPr>
          <w:rFonts w:ascii="Times New Roman" w:eastAsia="Times New Roman" w:hAnsi="Times New Roman" w:cs="Times New Roman"/>
          <w:sz w:val="24"/>
          <w:szCs w:val="24"/>
        </w:rPr>
        <w:t xml:space="preserve">лый выходной»,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В. Воскобойников «Все будет в порядке», М. Л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кашкина «Стойка на руках на уроках ботаники».</w:t>
      </w:r>
    </w:p>
    <w:p w:rsidR="00085784" w:rsidRPr="00F8363A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Н.Носова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детях</w:t>
      </w:r>
      <w:r w:rsidR="00F8363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«Мишкина каша», Ка</w:t>
      </w:r>
      <w:r w:rsidR="00085784" w:rsidRPr="00F227A6">
        <w:rPr>
          <w:rFonts w:ascii="Times New Roman" w:eastAsia="Times New Roman" w:hAnsi="Times New Roman" w:cs="Times New Roman"/>
          <w:sz w:val="24"/>
          <w:szCs w:val="24"/>
        </w:rPr>
        <w:t>расик»</w:t>
      </w:r>
      <w:r w:rsidR="00F227A6" w:rsidRPr="00F22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«Незнайка в солнечном городе», «Незнайка на Луне».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Аксаков С.Т. «Детские годы Багрова внука».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Алексин А. «Как ваше здоровье», «Самый счастливый день».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Коваль Ю.И. Чистый двор. Приключения Васи Куролесова.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Шим Э. Ребята нашего двора.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lastRenderedPageBreak/>
        <w:t>5.</w:t>
      </w:r>
      <w:r w:rsidRPr="00222B6A">
        <w:rPr>
          <w:b/>
        </w:rPr>
        <w:t>Детские писатели и поэты.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Поэтическое мастерство Пушкина А.С.</w:t>
      </w:r>
    </w:p>
    <w:p w:rsidR="00F227A6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Стихи о Родине «С чего начинается Родина».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Короткие рассказы и сказки Е. Пермяка. 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Творчество С.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Михалкова. </w:t>
      </w:r>
    </w:p>
    <w:p w:rsidR="00B364AD" w:rsidRPr="00F227A6" w:rsidRDefault="00283D8E" w:rsidP="009D0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Зима в поэзии и прозе.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Весёлые рассказы Ю. Драгунского</w:t>
      </w:r>
      <w:r w:rsidR="00F227A6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 xml:space="preserve">из цикла «Денискины рассказы». 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Белов В. «Скворцы».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Андреев Л.Н. «Кусака».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Ю. Казаков «Арктур – гончий пёс»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Куприн А.И. «Белый пудель»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Паустовский К. «Кот-ворюга»</w:t>
      </w:r>
    </w:p>
    <w:p w:rsidR="00F8363A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784" w:rsidRPr="00F8363A" w:rsidRDefault="00A678F1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детские журналы.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Юный журналист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3D8E" w:rsidRPr="00F227A6" w:rsidRDefault="00B364AD" w:rsidP="00F22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щита презентации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«Мои любимые книги»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0E63" w:rsidRDefault="009D0E63" w:rsidP="00F227A6">
      <w:pPr>
        <w:pStyle w:val="a4"/>
        <w:rPr>
          <w:b/>
        </w:rPr>
      </w:pPr>
    </w:p>
    <w:p w:rsidR="00FE0289" w:rsidRDefault="009D0E63" w:rsidP="00EA7FAE">
      <w:pPr>
        <w:pStyle w:val="a4"/>
        <w:spacing w:line="276" w:lineRule="auto"/>
        <w:jc w:val="center"/>
        <w:rPr>
          <w:i/>
          <w:sz w:val="28"/>
        </w:rPr>
      </w:pPr>
      <w:r>
        <w:rPr>
          <w:b/>
        </w:rPr>
        <w:t xml:space="preserve">Второй </w:t>
      </w:r>
      <w:r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F8363A" w:rsidRDefault="00F8363A" w:rsidP="009D0E63">
      <w:pPr>
        <w:pStyle w:val="a4"/>
        <w:spacing w:line="276" w:lineRule="auto"/>
        <w:jc w:val="both"/>
        <w:rPr>
          <w:b/>
        </w:rPr>
      </w:pPr>
    </w:p>
    <w:p w:rsidR="00AC14D0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2.</w:t>
      </w:r>
      <w:r w:rsidR="00AC14D0" w:rsidRPr="00AC14D0">
        <w:rPr>
          <w:b/>
        </w:rPr>
        <w:t>Как появляются книги.</w:t>
      </w:r>
    </w:p>
    <w:p w:rsidR="00AC14D0" w:rsidRDefault="00AC14D0" w:rsidP="009D0E63">
      <w:pPr>
        <w:pStyle w:val="a4"/>
        <w:spacing w:line="276" w:lineRule="auto"/>
        <w:jc w:val="both"/>
      </w:pPr>
      <w:r w:rsidRPr="00F22169">
        <w:t>Уточнить и расширить знания об окружающем мире, о возникновении книг. Способы создания бумаги из дерева.</w:t>
      </w:r>
    </w:p>
    <w:p w:rsidR="00AC14D0" w:rsidRDefault="00AC14D0" w:rsidP="009D0E63">
      <w:pPr>
        <w:pStyle w:val="a4"/>
        <w:spacing w:line="276" w:lineRule="auto"/>
        <w:jc w:val="both"/>
      </w:pPr>
      <w:r w:rsidRPr="00101EA5">
        <w:t>«Рождение книги».</w:t>
      </w:r>
      <w:r w:rsidR="00101EA5">
        <w:t xml:space="preserve"> </w:t>
      </w:r>
      <w:r w:rsidR="0071291D" w:rsidRPr="00F22169">
        <w:t>Показать, какие рукописи были в древности, как люди научились писать, как книга создаётся в современном мире.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71291D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3.</w:t>
      </w:r>
      <w:r w:rsidR="0071291D" w:rsidRPr="0071291D">
        <w:rPr>
          <w:b/>
        </w:rPr>
        <w:t>Чтение художественной литературы.</w:t>
      </w:r>
    </w:p>
    <w:p w:rsidR="0071291D" w:rsidRPr="0071291D" w:rsidRDefault="0071291D" w:rsidP="009D0E63">
      <w:pPr>
        <w:pStyle w:val="a4"/>
        <w:spacing w:line="276" w:lineRule="auto"/>
        <w:jc w:val="both"/>
        <w:rPr>
          <w:b/>
        </w:rPr>
      </w:pPr>
      <w:r w:rsidRPr="00F22169">
        <w:t>А.</w:t>
      </w:r>
      <w:r w:rsidR="009D0E63">
        <w:t xml:space="preserve"> </w:t>
      </w:r>
      <w:r w:rsidRPr="00F22169">
        <w:t>Барков и Р.</w:t>
      </w:r>
      <w:r w:rsidR="009D0E63">
        <w:t xml:space="preserve"> </w:t>
      </w:r>
      <w:r w:rsidRPr="00F22169">
        <w:t>Сурьянинов «Откуда пришла книга».</w:t>
      </w:r>
      <w:r>
        <w:t xml:space="preserve"> 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222B6A" w:rsidRPr="00222B6A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4.</w:t>
      </w:r>
      <w:r w:rsidR="00222B6A" w:rsidRPr="00222B6A">
        <w:rPr>
          <w:b/>
        </w:rPr>
        <w:t>Люди, создающие книги.</w:t>
      </w:r>
    </w:p>
    <w:p w:rsidR="009D0E63" w:rsidRPr="00101EA5" w:rsidRDefault="00222B6A" w:rsidP="00101EA5">
      <w:pPr>
        <w:pStyle w:val="a4"/>
        <w:spacing w:line="276" w:lineRule="auto"/>
        <w:jc w:val="both"/>
      </w:pPr>
      <w:r w:rsidRPr="00101EA5">
        <w:t>Издатель.</w:t>
      </w:r>
      <w:r w:rsidR="00101EA5" w:rsidRPr="00101EA5">
        <w:t xml:space="preserve"> </w:t>
      </w:r>
      <w:r w:rsidR="009D0E63" w:rsidRPr="00101EA5">
        <w:t>Иллюстратор.</w:t>
      </w:r>
      <w:r w:rsidR="00101EA5" w:rsidRPr="00101EA5">
        <w:t xml:space="preserve"> </w:t>
      </w:r>
      <w:r w:rsidR="009D0E63" w:rsidRPr="00101EA5">
        <w:t>Книгопечатник. «Иван Фёдоров-первопечатник».</w:t>
      </w:r>
      <w:r w:rsidR="00101EA5" w:rsidRPr="00101EA5">
        <w:t xml:space="preserve"> </w:t>
      </w:r>
      <w:r w:rsidR="009D0E63" w:rsidRPr="00101EA5">
        <w:t>Корректор.</w:t>
      </w:r>
    </w:p>
    <w:p w:rsidR="009D0E63" w:rsidRPr="00101EA5" w:rsidRDefault="009D0E63" w:rsidP="009D0E63">
      <w:pPr>
        <w:pStyle w:val="ae"/>
        <w:spacing w:before="0" w:after="0" w:line="276" w:lineRule="auto"/>
        <w:jc w:val="both"/>
      </w:pPr>
      <w:r w:rsidRPr="00101EA5">
        <w:t>Редактор.</w:t>
      </w:r>
      <w:r w:rsidR="00101EA5" w:rsidRPr="00101EA5">
        <w:t xml:space="preserve"> </w:t>
      </w:r>
      <w:r w:rsidRPr="00101EA5">
        <w:t>Переплётчик.</w:t>
      </w:r>
      <w:r w:rsidR="00101EA5" w:rsidRPr="00101EA5">
        <w:t xml:space="preserve"> </w:t>
      </w:r>
      <w:r w:rsidRPr="00101EA5">
        <w:rPr>
          <w:color w:val="222222"/>
        </w:rPr>
        <w:t xml:space="preserve">Профессионально важные качества. </w:t>
      </w:r>
    </w:p>
    <w:p w:rsidR="00101EA5" w:rsidRDefault="00101EA5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5.</w:t>
      </w:r>
      <w:r w:rsidR="009D0E63" w:rsidRPr="00222B6A">
        <w:rPr>
          <w:b/>
        </w:rPr>
        <w:t>Разнообразие книг.</w:t>
      </w:r>
    </w:p>
    <w:p w:rsidR="009D0E63" w:rsidRDefault="009D0E63" w:rsidP="009D0E63">
      <w:pPr>
        <w:pStyle w:val="ae"/>
        <w:spacing w:before="0" w:after="0" w:line="276" w:lineRule="auto"/>
        <w:jc w:val="both"/>
        <w:rPr>
          <w:b/>
        </w:rPr>
      </w:pPr>
      <w:r w:rsidRPr="00F22169">
        <w:t>Разнообразие книг. Виды книг. Выставка книг.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Как выбрать нужную книгу.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Разнообразие жанров.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Энциклопедии. Виды энциклопедий.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Учебная литература, словари. Виды, назначение.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Документальная проза и научно-популярная литература. Отличие от художественной литературы. Содержание.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Книги для детей. Особенности, разнообразие жанров. Предназначение.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6.</w:t>
      </w:r>
      <w:r w:rsidR="009D0E63" w:rsidRPr="00222B6A">
        <w:rPr>
          <w:b/>
        </w:rPr>
        <w:t>Детские писатели и поэты.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 xml:space="preserve">Детские писатели и поэты: С.Я.Маршак, Л.Н.Толстой, Е.И. Чарушин, В.А.Осеева, К.И.Чуковский, В.Ю.Драгунский, Н.Н.Носов, А.Л. Барто, Б. В. Заходер, С.В.Михалков. 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F8363A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7.</w:t>
      </w:r>
      <w:r w:rsidR="009D0E63" w:rsidRPr="00222B6A">
        <w:rPr>
          <w:b/>
        </w:rPr>
        <w:t>«Книжка-самоделка».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22169">
        <w:t>Рассказ, что такое проект. Цели и задачи проекта. План проекта. Изготовление для учащихся 1-2 класса</w:t>
      </w:r>
      <w:r w:rsidRPr="00F8363A">
        <w:t xml:space="preserve"> книжки-малышки.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8363A">
        <w:t>Выставка книг.</w:t>
      </w:r>
      <w:r w:rsidR="00F8363A" w:rsidRPr="00F8363A">
        <w:t xml:space="preserve"> </w:t>
      </w:r>
      <w:r w:rsidRPr="00F8363A">
        <w:t>Представить свою книжку-малышку на выставке.</w:t>
      </w:r>
    </w:p>
    <w:p w:rsidR="009D0E63" w:rsidRDefault="009D0E63" w:rsidP="009D0E63">
      <w:pPr>
        <w:pStyle w:val="a4"/>
        <w:spacing w:line="276" w:lineRule="auto"/>
        <w:jc w:val="both"/>
        <w:rPr>
          <w:b/>
        </w:rPr>
      </w:pPr>
    </w:p>
    <w:p w:rsidR="00FE0289" w:rsidRDefault="00FE0289" w:rsidP="00FE0289">
      <w:pPr>
        <w:pStyle w:val="a4"/>
        <w:jc w:val="center"/>
        <w:rPr>
          <w:i/>
          <w:sz w:val="28"/>
        </w:rPr>
      </w:pPr>
    </w:p>
    <w:p w:rsidR="009334A5" w:rsidRPr="009D0E63" w:rsidRDefault="009D0E63" w:rsidP="00EA7FAE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Третий </w:t>
      </w:r>
      <w:r w:rsidR="009E2F07" w:rsidRPr="009D0E63">
        <w:rPr>
          <w:b/>
        </w:rPr>
        <w:t xml:space="preserve">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E0289" w:rsidRDefault="00FE0289" w:rsidP="009D0E63">
      <w:pPr>
        <w:pStyle w:val="a4"/>
        <w:spacing w:line="276" w:lineRule="auto"/>
        <w:jc w:val="both"/>
        <w:rPr>
          <w:i/>
          <w:sz w:val="28"/>
        </w:rPr>
      </w:pPr>
    </w:p>
    <w:tbl>
      <w:tblPr>
        <w:tblW w:w="9973" w:type="dxa"/>
        <w:tblLook w:val="04A0"/>
      </w:tblPr>
      <w:tblGrid>
        <w:gridCol w:w="9973"/>
      </w:tblGrid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9334A5" w:rsidRPr="009334A5">
              <w:rPr>
                <w:b/>
              </w:rPr>
              <w:t>Вводное занятие.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 xml:space="preserve">Цели и задачи внеклассной деятельности. Знакомство с разделами и темами. 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334A5" w:rsidRPr="009334A5">
              <w:rPr>
                <w:b/>
              </w:rPr>
              <w:t>Жанры произведений.</w:t>
            </w:r>
          </w:p>
          <w:p w:rsidR="00812D74" w:rsidRDefault="009334A5" w:rsidP="00812D74">
            <w:pPr>
              <w:pStyle w:val="ae"/>
              <w:spacing w:before="0" w:after="0" w:line="276" w:lineRule="auto"/>
              <w:jc w:val="both"/>
            </w:pPr>
            <w:r w:rsidRPr="00F22169">
              <w:t>Знакомс</w:t>
            </w:r>
            <w:r>
              <w:t xml:space="preserve">тво с жанрами произведений УНТ. </w:t>
            </w:r>
            <w:r w:rsidRPr="00F22169">
              <w:t>Составление таблицы жанров.</w:t>
            </w:r>
            <w:r w:rsidR="00812D74">
              <w:t xml:space="preserve"> </w:t>
            </w:r>
            <w:r w:rsidR="00812D74" w:rsidRPr="00812D74">
              <w:t>История происхождения жанров.</w:t>
            </w:r>
            <w:r w:rsidR="00812D74">
              <w:t xml:space="preserve"> </w:t>
            </w:r>
            <w:r w:rsidR="00812D74" w:rsidRPr="00F22169">
              <w:t>«Из истории УНТ»</w:t>
            </w:r>
            <w:r w:rsidR="00812D74">
              <w:t>.</w:t>
            </w:r>
          </w:p>
          <w:p w:rsidR="009334A5" w:rsidRDefault="00812D74" w:rsidP="00812D74">
            <w:pPr>
              <w:pStyle w:val="ae"/>
              <w:spacing w:before="0" w:after="0" w:line="276" w:lineRule="auto"/>
              <w:jc w:val="both"/>
            </w:pPr>
            <w:r w:rsidRPr="00812D74">
              <w:t>Структура жанра «считалка».</w:t>
            </w:r>
            <w:r>
              <w:t xml:space="preserve"> </w:t>
            </w:r>
            <w:r w:rsidRPr="00F22169">
              <w:t>Находим отличительные признаки считалки.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«потешка».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потешки</w:t>
            </w:r>
            <w:r>
              <w:t>.</w:t>
            </w:r>
          </w:p>
          <w:p w:rsid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«загадка».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загадки.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9334A5" w:rsidRPr="009334A5">
              <w:rPr>
                <w:b/>
              </w:rPr>
              <w:t>Автор – художественный текст – читатель.</w:t>
            </w:r>
          </w:p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Знакомство с авторскими произведениями.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812D74">
              <w:t>Точка зрения автора, рассказчика и читателя. Настроение и его оттенки.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Отмечаем позицию автора в прочитанных произведениях</w:t>
            </w:r>
            <w:r>
              <w:t>.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4.Сказки разных народов.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Русские народные сказки.</w:t>
            </w: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16112D">
              <w:t>Адыгейские народные сказки.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Мордовские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Калмыцкие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Удмуртские народные сказки.</w:t>
            </w:r>
          </w:p>
          <w:p w:rsidR="00C13227" w:rsidRDefault="00C13227" w:rsidP="009D0E63">
            <w:pPr>
              <w:pStyle w:val="ae"/>
              <w:spacing w:before="0" w:after="0" w:line="276" w:lineRule="auto"/>
              <w:jc w:val="both"/>
            </w:pP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Pr="009334A5">
              <w:rPr>
                <w:b/>
              </w:rPr>
              <w:t>Мультфильмы по сказкам.</w:t>
            </w: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F22169">
              <w:t>Сравнение сюжета сказки со сценарием мультфильма</w:t>
            </w:r>
            <w:r>
              <w:t>.</w:t>
            </w:r>
          </w:p>
          <w:p w:rsidR="0016112D" w:rsidRPr="00FE0289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Pr="009D0E63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Четвертый </w:t>
            </w:r>
            <w:r w:rsidRPr="009D0E63">
              <w:rPr>
                <w:b/>
              </w:rPr>
              <w:t xml:space="preserve"> год обучения</w:t>
            </w:r>
            <w:r>
              <w:rPr>
                <w:b/>
              </w:rPr>
              <w:t xml:space="preserve"> (34 ч)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</w:p>
          <w:p w:rsidR="0016112D" w:rsidRPr="0053571C" w:rsidRDefault="0016112D" w:rsidP="00161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внеклассной деятельности. Знакомство с разделами и темами.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Глиняные таблички. Книги-свитки из папируса, книга-кодекс из пергамента. Процесс переп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сывания древних книг. Содержание древних книг, их историческая и культурная ценность. Процесс создания русской рукописной книги. Элементы оформления русской рукописной книги. Содержание древних русских рукописных книг.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рукописная книга – исторический и художественный памятник.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библиотеки. </w:t>
            </w:r>
          </w:p>
          <w:p w:rsidR="0016112D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древнего мира. Библиотека из глиняных табличек царя Ассирии Ашшурбанипала. Александрийская библиотека.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библиотеки в Средние века. Монастырские, частные и публичные библиотеки. Условия хранения книг в библиотеках, организация книжных фондов, первые каталоги.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Древней Руси. Библиотеки при соборах и монастырях.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библиотеки в сохранении культурного наследия. Работа в сети Интернет.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книги. Справочный аппарат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структуры книги. Их функциональное значение. Чтение титульного ли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Подзаголовочные данные. Выходные данные.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книги, его состав. Алгоритм поиска информации в книге через использ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элементов справочного аппарата (оглавление, указатели). Школьная библиотека. Пр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пользования библиотекой. Основные отделы библиотеки. Организация книжного фонда. Каталоги и картотеки. Каталожная карточка. Правила работы с алфавитным каталогом.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Справочный фонд библиотеки.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фонд библиотеки. Энциклопедии, словари, справочники. Структура справочных изданий. Поиск информации в справочных изданиях. Алгоритм поиска информации.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Детские периодические издания.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периодических издания (газета, журнал). Первые детские газеты и журналы. Н.И.Новиков, создатель первого детского русского журнала. Знакомство с лучшими детскими газетами и журналами. Характеристика периодических изданий.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работы с периодическими издания. Обзоры статей из журналов.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Книжно-иллюстративные выставки.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 и их многообразие. Организация книжно-иллюстративных выставок.</w:t>
            </w:r>
          </w:p>
          <w:p w:rsidR="00B668BF" w:rsidRDefault="00B668BF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Поэзия в русской литературе.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стихов А.Фета, С.Есенина, Е Баратынского и др. 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п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этов. Работа с выставкой. Выразительное чтение стихов. Иллюстрирование стихов о природе. Слушание музыкальных произведений П. Чайковского, С.Рахманинова, Н. Римского-Корсакова и др., созвучных с характером поэтических произведений.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исторические повести.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Повести 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Аладьина, Т.Болотовой, А. Корниловича и др.. Выбор повести для чтения. Чтение. Беседа о прочитанном.</w:t>
            </w:r>
          </w:p>
          <w:p w:rsidR="0016112D" w:rsidRDefault="00DA71E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Мультипликационные фильмы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произведениям русской художественной литер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туры.</w:t>
            </w:r>
          </w:p>
          <w:p w:rsidR="0016112D" w:rsidRPr="009D0E63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12D" w:rsidRPr="002E1B08" w:rsidRDefault="0016112D" w:rsidP="0016112D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DA71E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.Написание отзывов и рецензий о</w:t>
            </w:r>
            <w:r w:rsidRPr="002E1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прочитанном и просмотренном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16112D" w:rsidRPr="009E2F07" w:rsidRDefault="0016112D" w:rsidP="0016112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Об</w:t>
            </w:r>
            <w:r w:rsidRPr="002E1B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чение написанию отзывов о просмотренных экскурсиях, фильмах,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спектаклях, рецензий на прочитанные произведения. Особенности жанра рецензии.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едение читательских дневн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ков, написание рецензий. Обсуждение написанного.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корректуре текстов. Правка  своих текстов. </w:t>
            </w:r>
          </w:p>
          <w:p w:rsidR="0016112D" w:rsidRPr="002E1B08" w:rsidRDefault="00DA71ED" w:rsidP="0016112D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  <w:r w:rsidR="0016112D" w:rsidRPr="002E1B0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.Выпуск литературного альманаха.</w:t>
            </w:r>
          </w:p>
          <w:p w:rsidR="0016112D" w:rsidRPr="00B71A86" w:rsidRDefault="0016112D" w:rsidP="0016112D">
            <w:pPr>
              <w:tabs>
                <w:tab w:val="left" w:pos="-18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2F07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равила оформления литературных материалов.</w:t>
            </w:r>
            <w:r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Оформление материалов альманаха. Со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дание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макетов собственных книжек.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Выпуск литературного альманаха.</w:t>
            </w:r>
            <w:r w:rsidRPr="009E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2D" w:rsidRPr="00B71A86" w:rsidRDefault="0016112D" w:rsidP="0016112D">
            <w:pPr>
              <w:pStyle w:val="a4"/>
              <w:spacing w:line="276" w:lineRule="auto"/>
              <w:jc w:val="both"/>
              <w:rPr>
                <w:sz w:val="28"/>
              </w:rPr>
            </w:pPr>
          </w:p>
          <w:p w:rsidR="00FE0289" w:rsidRDefault="00FE0289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FE0289" w:rsidRDefault="00C13227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D0E63" w:rsidRDefault="009D0E63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045241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P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</w:tbl>
    <w:p w:rsidR="00FE0289" w:rsidRPr="00B668BF" w:rsidRDefault="00FE0289" w:rsidP="00B668BF">
      <w:pPr>
        <w:pStyle w:val="a4"/>
        <w:jc w:val="center"/>
        <w:rPr>
          <w:b/>
          <w:sz w:val="28"/>
        </w:rPr>
      </w:pPr>
      <w:r w:rsidRPr="00B668BF">
        <w:rPr>
          <w:b/>
          <w:sz w:val="28"/>
        </w:rPr>
        <w:lastRenderedPageBreak/>
        <w:t>3.Тематическое планирование</w:t>
      </w:r>
    </w:p>
    <w:p w:rsidR="002826EC" w:rsidRDefault="002826EC" w:rsidP="002826EC">
      <w:pPr>
        <w:pStyle w:val="a4"/>
        <w:jc w:val="center"/>
        <w:rPr>
          <w:sz w:val="28"/>
        </w:rPr>
      </w:pPr>
    </w:p>
    <w:p w:rsidR="002826EC" w:rsidRPr="00992371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1</w:t>
      </w:r>
      <w:r w:rsidR="00045241">
        <w:rPr>
          <w:i/>
          <w:sz w:val="28"/>
        </w:rPr>
        <w:t xml:space="preserve"> </w:t>
      </w:r>
      <w:r>
        <w:rPr>
          <w:i/>
          <w:sz w:val="28"/>
        </w:rPr>
        <w:t>год обучения</w:t>
      </w:r>
    </w:p>
    <w:p w:rsidR="002826EC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EF112D" w:rsidRDefault="00EF112D" w:rsidP="006263E2">
      <w:pPr>
        <w:pStyle w:val="a4"/>
        <w:jc w:val="center"/>
        <w:rPr>
          <w:i/>
          <w:sz w:val="28"/>
        </w:rPr>
      </w:pPr>
    </w:p>
    <w:tbl>
      <w:tblPr>
        <w:tblW w:w="956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93"/>
        <w:gridCol w:w="7087"/>
        <w:gridCol w:w="1486"/>
      </w:tblGrid>
      <w:tr w:rsidR="00F20189" w:rsidRPr="00BA657A" w:rsidTr="00F20189">
        <w:trPr>
          <w:cantSplit/>
          <w:trHeight w:val="221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4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EF112D" w:rsidRPr="00BA657A" w:rsidTr="00F20189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B1F30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2D" w:rsidRPr="00BA657A" w:rsidTr="00F20189">
        <w:trPr>
          <w:trHeight w:val="156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стихи Б. Заходера, Ю. Кима.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FB1F30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2D" w:rsidRPr="00BA657A" w:rsidTr="00F20189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9A543D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Русские народные потешки и прибаутки, сказки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9A543D" w:rsidRDefault="009A543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112D" w:rsidRPr="00BA657A" w:rsidTr="00F20189">
        <w:trPr>
          <w:trHeight w:val="417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112D"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ниги о школе и школьниках.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8D2" w:rsidRPr="00BA657A" w:rsidTr="00F20189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D2" w:rsidRPr="004548D2" w:rsidRDefault="00FB1F30" w:rsidP="00F2018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писатели и поэты.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Pr="00BA657A" w:rsidRDefault="004548D2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F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2D" w:rsidRPr="00BA657A" w:rsidTr="00F20189">
        <w:trPr>
          <w:trHeight w:val="62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детские журналы.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D4C" w:rsidRPr="00BA657A" w:rsidTr="00F20189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4C" w:rsidRP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Pr="00246D4C" w:rsidRDefault="00246D4C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F112D" w:rsidRPr="00BA657A" w:rsidTr="00F20189">
        <w:tc>
          <w:tcPr>
            <w:tcW w:w="993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D4C" w:rsidRPr="00BA657A" w:rsidTr="00F20189">
        <w:tc>
          <w:tcPr>
            <w:tcW w:w="993" w:type="dxa"/>
            <w:vAlign w:val="center"/>
            <w:hideMark/>
          </w:tcPr>
          <w:p w:rsidR="00246D4C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  <w:hideMark/>
          </w:tcPr>
          <w:p w:rsidR="00246D4C" w:rsidRPr="00992371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 год обучения</w:t>
            </w:r>
          </w:p>
          <w:p w:rsidR="00246D4C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 w:rsidRPr="00992371">
              <w:rPr>
                <w:i/>
                <w:sz w:val="28"/>
              </w:rPr>
              <w:t>(34 часа в год/ 1 час в неделю)</w:t>
            </w:r>
          </w:p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RPr="006263E2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D966A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Как появляются книги.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Чтение художественной литературы.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Люди, создающие книги.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  <w:r w:rsidR="00FB1F30">
              <w:rPr>
                <w:bCs/>
              </w:rPr>
              <w:t>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Разнообразие книг.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Детские писатели и поэты.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«Книжка-самоделка».</w:t>
            </w:r>
          </w:p>
        </w:tc>
        <w:tc>
          <w:tcPr>
            <w:tcW w:w="1701" w:type="dxa"/>
          </w:tcPr>
          <w:p w:rsidR="006263E2" w:rsidRPr="004C392D" w:rsidRDefault="009334A5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6263E2" w:rsidRDefault="006263E2" w:rsidP="006263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3" w:type="dxa"/>
          </w:tcPr>
          <w:p w:rsidR="006263E2" w:rsidRPr="004C392D" w:rsidRDefault="006263E2" w:rsidP="006263E2">
            <w:pPr>
              <w:pStyle w:val="ae"/>
              <w:spacing w:before="0" w:after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6263E2" w:rsidRPr="0030579F" w:rsidRDefault="006263E2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FE0289" w:rsidRDefault="00FE0289" w:rsidP="00FB1F30">
      <w:pPr>
        <w:pStyle w:val="a4"/>
        <w:rPr>
          <w:i/>
          <w:sz w:val="28"/>
        </w:rPr>
      </w:pPr>
    </w:p>
    <w:p w:rsidR="002826EC" w:rsidRPr="00992371" w:rsidRDefault="00246D4C" w:rsidP="00F20189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3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6263E2" w:rsidRDefault="006263E2" w:rsidP="006263E2">
      <w:pPr>
        <w:pStyle w:val="Default"/>
        <w:jc w:val="center"/>
        <w:rPr>
          <w:b/>
          <w:color w:val="auto"/>
        </w:rPr>
      </w:pP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Жанры произведений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Автор – художественный текст – читатель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2B3647" w:rsidRDefault="002B3647" w:rsidP="00F20189">
            <w:pPr>
              <w:pStyle w:val="ae"/>
              <w:spacing w:before="0" w:after="0" w:line="276" w:lineRule="auto"/>
              <w:jc w:val="both"/>
            </w:pPr>
            <w:r w:rsidRPr="002B3647">
              <w:t>Сказки разных народов.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966A7" w:rsidTr="00F20189">
        <w:trPr>
          <w:trHeight w:val="293"/>
        </w:trPr>
        <w:tc>
          <w:tcPr>
            <w:tcW w:w="1242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D966A7" w:rsidRPr="00F22169" w:rsidRDefault="00D966A7" w:rsidP="00F20189">
            <w:pPr>
              <w:pStyle w:val="ae"/>
              <w:spacing w:before="0" w:after="0" w:line="276" w:lineRule="auto"/>
              <w:jc w:val="both"/>
            </w:pPr>
            <w:r w:rsidRPr="00F22169">
              <w:t>Мультфильм</w:t>
            </w:r>
            <w:r>
              <w:t>ы по сказкам.</w:t>
            </w:r>
          </w:p>
        </w:tc>
        <w:tc>
          <w:tcPr>
            <w:tcW w:w="1701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D0816" w:rsidTr="00F20189">
        <w:trPr>
          <w:trHeight w:val="293"/>
        </w:trPr>
        <w:tc>
          <w:tcPr>
            <w:tcW w:w="1242" w:type="dxa"/>
          </w:tcPr>
          <w:p w:rsidR="003D0816" w:rsidRDefault="003D0816" w:rsidP="006263E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3D0816" w:rsidRPr="003D0816" w:rsidRDefault="0030579F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3D0816" w:rsidRPr="0030579F" w:rsidRDefault="004D2BDB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2826EC" w:rsidRPr="00992371" w:rsidRDefault="00CF716D" w:rsidP="002B3647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lastRenderedPageBreak/>
        <w:t>4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CF716D" w:rsidRDefault="00CF716D" w:rsidP="002826EC">
      <w:pPr>
        <w:pStyle w:val="a4"/>
        <w:jc w:val="center"/>
        <w:rPr>
          <w:i/>
          <w:sz w:val="28"/>
        </w:rPr>
      </w:pP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670B26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Вводное занятие.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книги.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4</w:t>
            </w:r>
          </w:p>
        </w:tc>
        <w:tc>
          <w:tcPr>
            <w:tcW w:w="6663" w:type="dxa"/>
          </w:tcPr>
          <w:p w:rsidR="00550DD9" w:rsidRPr="00184DF1" w:rsidRDefault="00550DD9" w:rsidP="002B3647">
            <w:pPr>
              <w:pStyle w:val="ae"/>
              <w:spacing w:before="0" w:after="0" w:line="276" w:lineRule="auto"/>
              <w:jc w:val="both"/>
            </w:pPr>
            <w:r w:rsidRPr="00184DF1">
              <w:t xml:space="preserve">Структура книги. 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5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Справочный фонд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Детские периодические издания.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7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Книжно-иллюстративные выставки.</w:t>
            </w:r>
          </w:p>
        </w:tc>
        <w:tc>
          <w:tcPr>
            <w:tcW w:w="1701" w:type="dxa"/>
          </w:tcPr>
          <w:p w:rsidR="00550DD9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8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 xml:space="preserve">Поэзия в русской литературе. 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9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>Русские исторические повести</w:t>
            </w:r>
            <w:r w:rsidR="00B71A86" w:rsidRPr="00184DF1">
              <w:t>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10</w:t>
            </w:r>
          </w:p>
        </w:tc>
        <w:tc>
          <w:tcPr>
            <w:tcW w:w="6663" w:type="dxa"/>
          </w:tcPr>
          <w:p w:rsidR="00550DD9" w:rsidRPr="00184DF1" w:rsidRDefault="002B3647" w:rsidP="002B3647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Мультипликационные фильмы по произведениям русской х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дожественной литературы.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11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2"/>
              </w:rPr>
              <w:t>Написание отзывов и рецензий о</w:t>
            </w:r>
            <w:r w:rsidRPr="00184DF1">
              <w:rPr>
                <w:color w:val="auto"/>
              </w:rPr>
              <w:t xml:space="preserve"> </w:t>
            </w:r>
            <w:r w:rsidRPr="00184DF1">
              <w:rPr>
                <w:color w:val="auto"/>
                <w:spacing w:val="-2"/>
              </w:rPr>
              <w:t>прочитанном и просмотренном</w:t>
            </w:r>
            <w:r w:rsidR="00E66849" w:rsidRPr="00184DF1">
              <w:rPr>
                <w:color w:val="auto"/>
                <w:spacing w:val="-2"/>
              </w:rPr>
              <w:t>.</w:t>
            </w:r>
          </w:p>
        </w:tc>
        <w:tc>
          <w:tcPr>
            <w:tcW w:w="1701" w:type="dxa"/>
          </w:tcPr>
          <w:p w:rsidR="00E6408C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12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4"/>
              </w:rPr>
              <w:t>Выпуск литературного альманаха</w:t>
            </w:r>
            <w:r w:rsidR="00E66849" w:rsidRPr="00184DF1">
              <w:rPr>
                <w:color w:val="auto"/>
                <w:spacing w:val="-4"/>
              </w:rPr>
              <w:t>.</w:t>
            </w:r>
          </w:p>
        </w:tc>
        <w:tc>
          <w:tcPr>
            <w:tcW w:w="1701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Default="00550DD9" w:rsidP="00550DD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550DD9" w:rsidRPr="003D0816" w:rsidRDefault="00550DD9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550DD9" w:rsidRPr="0030579F" w:rsidRDefault="00550DD9" w:rsidP="00550DD9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9E2F07" w:rsidRDefault="009E2F07" w:rsidP="00E66849">
      <w:pPr>
        <w:shd w:val="clear" w:color="auto" w:fill="FFFFFF"/>
        <w:ind w:left="96" w:firstLine="444"/>
        <w:rPr>
          <w:color w:val="323232"/>
          <w:sz w:val="24"/>
          <w:szCs w:val="24"/>
        </w:rPr>
      </w:pPr>
    </w:p>
    <w:p w:rsidR="007B11A8" w:rsidRDefault="007B11A8" w:rsidP="002826EC">
      <w:pPr>
        <w:pStyle w:val="Default"/>
      </w:pPr>
    </w:p>
    <w:sectPr w:rsidR="007B11A8" w:rsidSect="009D0E63">
      <w:type w:val="continuous"/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41" w:rsidRDefault="00C36B41" w:rsidP="00CC653B">
      <w:pPr>
        <w:spacing w:after="0" w:line="240" w:lineRule="auto"/>
      </w:pPr>
      <w:r>
        <w:separator/>
      </w:r>
    </w:p>
  </w:endnote>
  <w:endnote w:type="continuationSeparator" w:id="1">
    <w:p w:rsidR="00C36B41" w:rsidRDefault="00C36B41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41" w:rsidRDefault="00C36B41" w:rsidP="00CC653B">
      <w:pPr>
        <w:spacing w:after="0" w:line="240" w:lineRule="auto"/>
      </w:pPr>
      <w:r>
        <w:separator/>
      </w:r>
    </w:p>
  </w:footnote>
  <w:footnote w:type="continuationSeparator" w:id="1">
    <w:p w:rsidR="00C36B41" w:rsidRDefault="00C36B41" w:rsidP="00CC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3A8B"/>
    <w:multiLevelType w:val="hybridMultilevel"/>
    <w:tmpl w:val="7A9C2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4892"/>
    <w:multiLevelType w:val="hybridMultilevel"/>
    <w:tmpl w:val="9E4AFF7A"/>
    <w:lvl w:ilvl="0" w:tplc="593CB76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E41"/>
    <w:multiLevelType w:val="multilevel"/>
    <w:tmpl w:val="BF6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A73C2"/>
    <w:multiLevelType w:val="hybridMultilevel"/>
    <w:tmpl w:val="B2B43B12"/>
    <w:lvl w:ilvl="0" w:tplc="7630A75E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593CB76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B1533"/>
    <w:multiLevelType w:val="hybridMultilevel"/>
    <w:tmpl w:val="BC94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A7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E040E"/>
    <w:multiLevelType w:val="hybridMultilevel"/>
    <w:tmpl w:val="F4F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49"/>
    <w:rsid w:val="00026BD1"/>
    <w:rsid w:val="00040DFB"/>
    <w:rsid w:val="00042ECB"/>
    <w:rsid w:val="00045241"/>
    <w:rsid w:val="000530D7"/>
    <w:rsid w:val="00073DC1"/>
    <w:rsid w:val="00076D13"/>
    <w:rsid w:val="00085784"/>
    <w:rsid w:val="000C4C15"/>
    <w:rsid w:val="000D3E82"/>
    <w:rsid w:val="000D59CC"/>
    <w:rsid w:val="00101EA5"/>
    <w:rsid w:val="00110D0D"/>
    <w:rsid w:val="00133FA1"/>
    <w:rsid w:val="00134028"/>
    <w:rsid w:val="00156C2D"/>
    <w:rsid w:val="0016112D"/>
    <w:rsid w:val="0017410D"/>
    <w:rsid w:val="00181B96"/>
    <w:rsid w:val="00184DF1"/>
    <w:rsid w:val="00186BF7"/>
    <w:rsid w:val="0019048A"/>
    <w:rsid w:val="001A1168"/>
    <w:rsid w:val="001C3049"/>
    <w:rsid w:val="001C40BE"/>
    <w:rsid w:val="001E038C"/>
    <w:rsid w:val="001E75CF"/>
    <w:rsid w:val="00200B6F"/>
    <w:rsid w:val="00206324"/>
    <w:rsid w:val="00222B6A"/>
    <w:rsid w:val="00227FC4"/>
    <w:rsid w:val="002365CB"/>
    <w:rsid w:val="0024241C"/>
    <w:rsid w:val="00246D4C"/>
    <w:rsid w:val="00252D52"/>
    <w:rsid w:val="00253B77"/>
    <w:rsid w:val="00253DCF"/>
    <w:rsid w:val="00256ED1"/>
    <w:rsid w:val="002739C1"/>
    <w:rsid w:val="002826EC"/>
    <w:rsid w:val="00283D8E"/>
    <w:rsid w:val="0028457D"/>
    <w:rsid w:val="00285352"/>
    <w:rsid w:val="002B3647"/>
    <w:rsid w:val="002C3050"/>
    <w:rsid w:val="002E1B08"/>
    <w:rsid w:val="002F76F1"/>
    <w:rsid w:val="0030579F"/>
    <w:rsid w:val="00313FA6"/>
    <w:rsid w:val="00317EDD"/>
    <w:rsid w:val="00331B66"/>
    <w:rsid w:val="003447E4"/>
    <w:rsid w:val="00344DE9"/>
    <w:rsid w:val="00345E82"/>
    <w:rsid w:val="00353B18"/>
    <w:rsid w:val="00374FFA"/>
    <w:rsid w:val="00384736"/>
    <w:rsid w:val="00387D04"/>
    <w:rsid w:val="00392D0F"/>
    <w:rsid w:val="003A3115"/>
    <w:rsid w:val="003C1EDE"/>
    <w:rsid w:val="003C6704"/>
    <w:rsid w:val="003D0816"/>
    <w:rsid w:val="003D5A6D"/>
    <w:rsid w:val="003E43AB"/>
    <w:rsid w:val="003F1F10"/>
    <w:rsid w:val="0040659F"/>
    <w:rsid w:val="00414B00"/>
    <w:rsid w:val="004223ED"/>
    <w:rsid w:val="00440864"/>
    <w:rsid w:val="00440BC0"/>
    <w:rsid w:val="00443FF6"/>
    <w:rsid w:val="004548D2"/>
    <w:rsid w:val="00466EB1"/>
    <w:rsid w:val="004A16ED"/>
    <w:rsid w:val="004B162D"/>
    <w:rsid w:val="004B4F6F"/>
    <w:rsid w:val="004C0998"/>
    <w:rsid w:val="004C392D"/>
    <w:rsid w:val="004C6F62"/>
    <w:rsid w:val="004C764B"/>
    <w:rsid w:val="004D2BDB"/>
    <w:rsid w:val="00525388"/>
    <w:rsid w:val="005263E4"/>
    <w:rsid w:val="0053571C"/>
    <w:rsid w:val="00536D74"/>
    <w:rsid w:val="00550DD9"/>
    <w:rsid w:val="005650CE"/>
    <w:rsid w:val="005703F6"/>
    <w:rsid w:val="00570F81"/>
    <w:rsid w:val="00573935"/>
    <w:rsid w:val="00574F10"/>
    <w:rsid w:val="00590A14"/>
    <w:rsid w:val="00597ADA"/>
    <w:rsid w:val="005B0610"/>
    <w:rsid w:val="005C3AA7"/>
    <w:rsid w:val="005E7EC9"/>
    <w:rsid w:val="005F56F7"/>
    <w:rsid w:val="006127F0"/>
    <w:rsid w:val="00624D93"/>
    <w:rsid w:val="006263E2"/>
    <w:rsid w:val="00644AC4"/>
    <w:rsid w:val="006574FA"/>
    <w:rsid w:val="00663607"/>
    <w:rsid w:val="00666DB4"/>
    <w:rsid w:val="00670B26"/>
    <w:rsid w:val="00690C8A"/>
    <w:rsid w:val="006A1DA1"/>
    <w:rsid w:val="006A3E89"/>
    <w:rsid w:val="006B0286"/>
    <w:rsid w:val="006D2DF5"/>
    <w:rsid w:val="006D76EF"/>
    <w:rsid w:val="006E18C5"/>
    <w:rsid w:val="006F3EFB"/>
    <w:rsid w:val="006F5FA8"/>
    <w:rsid w:val="00712118"/>
    <w:rsid w:val="00712501"/>
    <w:rsid w:val="0071291D"/>
    <w:rsid w:val="007173B4"/>
    <w:rsid w:val="007326C1"/>
    <w:rsid w:val="007434AC"/>
    <w:rsid w:val="00750E54"/>
    <w:rsid w:val="007735B3"/>
    <w:rsid w:val="00773CE2"/>
    <w:rsid w:val="00797590"/>
    <w:rsid w:val="007978B1"/>
    <w:rsid w:val="00797EC3"/>
    <w:rsid w:val="007A5D11"/>
    <w:rsid w:val="007B11A8"/>
    <w:rsid w:val="00812D74"/>
    <w:rsid w:val="00825DFF"/>
    <w:rsid w:val="00843536"/>
    <w:rsid w:val="0085287E"/>
    <w:rsid w:val="00890B21"/>
    <w:rsid w:val="008A314E"/>
    <w:rsid w:val="008F60ED"/>
    <w:rsid w:val="0093057C"/>
    <w:rsid w:val="00931E14"/>
    <w:rsid w:val="009334A5"/>
    <w:rsid w:val="00975616"/>
    <w:rsid w:val="00982BBD"/>
    <w:rsid w:val="0099134A"/>
    <w:rsid w:val="009A3A00"/>
    <w:rsid w:val="009A543D"/>
    <w:rsid w:val="009B126B"/>
    <w:rsid w:val="009B387E"/>
    <w:rsid w:val="009C15DE"/>
    <w:rsid w:val="009C6181"/>
    <w:rsid w:val="009D030A"/>
    <w:rsid w:val="009D0E63"/>
    <w:rsid w:val="009D595D"/>
    <w:rsid w:val="009E2F07"/>
    <w:rsid w:val="009F1E1A"/>
    <w:rsid w:val="00A139B7"/>
    <w:rsid w:val="00A361DE"/>
    <w:rsid w:val="00A46327"/>
    <w:rsid w:val="00A678F1"/>
    <w:rsid w:val="00AC14D0"/>
    <w:rsid w:val="00AF0BFC"/>
    <w:rsid w:val="00B0693E"/>
    <w:rsid w:val="00B3582F"/>
    <w:rsid w:val="00B35CC3"/>
    <w:rsid w:val="00B364AD"/>
    <w:rsid w:val="00B41D13"/>
    <w:rsid w:val="00B651BD"/>
    <w:rsid w:val="00B668BF"/>
    <w:rsid w:val="00B70BD4"/>
    <w:rsid w:val="00B71A86"/>
    <w:rsid w:val="00B94E87"/>
    <w:rsid w:val="00B952D8"/>
    <w:rsid w:val="00BB1997"/>
    <w:rsid w:val="00BB2437"/>
    <w:rsid w:val="00BB2886"/>
    <w:rsid w:val="00BB41A1"/>
    <w:rsid w:val="00BB45E9"/>
    <w:rsid w:val="00BD2068"/>
    <w:rsid w:val="00BE278E"/>
    <w:rsid w:val="00BE2B20"/>
    <w:rsid w:val="00BE5989"/>
    <w:rsid w:val="00BE7F32"/>
    <w:rsid w:val="00BF1BE7"/>
    <w:rsid w:val="00BF369D"/>
    <w:rsid w:val="00C06564"/>
    <w:rsid w:val="00C13227"/>
    <w:rsid w:val="00C306F2"/>
    <w:rsid w:val="00C316F2"/>
    <w:rsid w:val="00C36B41"/>
    <w:rsid w:val="00CB4308"/>
    <w:rsid w:val="00CB482E"/>
    <w:rsid w:val="00CC553B"/>
    <w:rsid w:val="00CC653B"/>
    <w:rsid w:val="00CD65E5"/>
    <w:rsid w:val="00CE2B9E"/>
    <w:rsid w:val="00CF012C"/>
    <w:rsid w:val="00CF716D"/>
    <w:rsid w:val="00D03244"/>
    <w:rsid w:val="00D1024D"/>
    <w:rsid w:val="00D17CE6"/>
    <w:rsid w:val="00D200A7"/>
    <w:rsid w:val="00D239DA"/>
    <w:rsid w:val="00D63D67"/>
    <w:rsid w:val="00D741EC"/>
    <w:rsid w:val="00D93470"/>
    <w:rsid w:val="00D966A7"/>
    <w:rsid w:val="00DA71ED"/>
    <w:rsid w:val="00DC20A1"/>
    <w:rsid w:val="00DD28BE"/>
    <w:rsid w:val="00DF1736"/>
    <w:rsid w:val="00E15D4B"/>
    <w:rsid w:val="00E374BC"/>
    <w:rsid w:val="00E55B15"/>
    <w:rsid w:val="00E6013C"/>
    <w:rsid w:val="00E618F9"/>
    <w:rsid w:val="00E639ED"/>
    <w:rsid w:val="00E6408C"/>
    <w:rsid w:val="00E66849"/>
    <w:rsid w:val="00E86910"/>
    <w:rsid w:val="00E94428"/>
    <w:rsid w:val="00E953E1"/>
    <w:rsid w:val="00EA7FAE"/>
    <w:rsid w:val="00ED24D7"/>
    <w:rsid w:val="00EE1AFB"/>
    <w:rsid w:val="00EE5272"/>
    <w:rsid w:val="00EF112D"/>
    <w:rsid w:val="00F04427"/>
    <w:rsid w:val="00F20189"/>
    <w:rsid w:val="00F21056"/>
    <w:rsid w:val="00F227A6"/>
    <w:rsid w:val="00F22D8F"/>
    <w:rsid w:val="00F31169"/>
    <w:rsid w:val="00F34EE6"/>
    <w:rsid w:val="00F62599"/>
    <w:rsid w:val="00F736E5"/>
    <w:rsid w:val="00F82DAB"/>
    <w:rsid w:val="00F8363A"/>
    <w:rsid w:val="00FA370A"/>
    <w:rsid w:val="00FB190D"/>
    <w:rsid w:val="00FB1F30"/>
    <w:rsid w:val="00FD0348"/>
    <w:rsid w:val="00FD74CE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049"/>
    <w:rPr>
      <w:color w:val="000080"/>
      <w:u w:val="single"/>
    </w:rPr>
  </w:style>
  <w:style w:type="paragraph" w:styleId="a4">
    <w:name w:val="No Spacing"/>
    <w:link w:val="a5"/>
    <w:uiPriority w:val="1"/>
    <w:qFormat/>
    <w:rsid w:val="001C30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61">
    <w:name w:val="Основной текст (6)1"/>
    <w:basedOn w:val="a"/>
    <w:rsid w:val="001C3049"/>
    <w:pPr>
      <w:widowControl w:val="0"/>
      <w:shd w:val="clear" w:color="auto" w:fill="FFFFFF"/>
      <w:suppressAutoHyphens/>
      <w:spacing w:after="0" w:line="302" w:lineRule="exact"/>
      <w:jc w:val="center"/>
    </w:pPr>
    <w:rPr>
      <w:rFonts w:ascii="Tahoma" w:eastAsia="WenQuanYi Micro Hei" w:hAnsi="Tahoma" w:cs="Tahoma"/>
      <w:b/>
      <w:bCs/>
      <w:kern w:val="2"/>
      <w:sz w:val="23"/>
      <w:szCs w:val="23"/>
      <w:lang w:eastAsia="ru-RU" w:bidi="hi-IN"/>
    </w:rPr>
  </w:style>
  <w:style w:type="paragraph" w:customStyle="1" w:styleId="21">
    <w:name w:val="Основной текст 21"/>
    <w:basedOn w:val="a"/>
    <w:rsid w:val="001C30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val="en-US" w:eastAsia="zh-CN" w:bidi="hi-IN"/>
    </w:rPr>
  </w:style>
  <w:style w:type="paragraph" w:customStyle="1" w:styleId="Osnova">
    <w:name w:val="Osnova"/>
    <w:basedOn w:val="a"/>
    <w:rsid w:val="001C304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WenQuanYi Micro Hei" w:hAnsi="NewtonCSanPin" w:cs="NewtonCSanPin"/>
      <w:color w:val="000000"/>
      <w:kern w:val="2"/>
      <w:sz w:val="21"/>
      <w:szCs w:val="21"/>
      <w:lang w:val="en-US" w:eastAsia="zh-CN" w:bidi="hi-IN"/>
    </w:rPr>
  </w:style>
  <w:style w:type="character" w:customStyle="1" w:styleId="Zag11">
    <w:name w:val="Zag_11"/>
    <w:rsid w:val="001C3049"/>
  </w:style>
  <w:style w:type="paragraph" w:customStyle="1" w:styleId="1">
    <w:name w:val="Абзац списка1"/>
    <w:basedOn w:val="a"/>
    <w:rsid w:val="001C304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0">
    <w:name w:val="Без интервала1"/>
    <w:rsid w:val="001C30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link w:val="a7"/>
    <w:uiPriority w:val="34"/>
    <w:qFormat/>
    <w:rsid w:val="001C3049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rsid w:val="001C30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30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rsid w:val="001C3049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CC653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53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53B"/>
    <w:rPr>
      <w:vertAlign w:val="superscript"/>
    </w:rPr>
  </w:style>
  <w:style w:type="paragraph" w:customStyle="1" w:styleId="11">
    <w:name w:val="Обычный (веб)1"/>
    <w:basedOn w:val="a"/>
    <w:rsid w:val="00B41D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6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5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9C61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042E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69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847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47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384736"/>
  </w:style>
  <w:style w:type="character" w:customStyle="1" w:styleId="fontstyle01">
    <w:name w:val="fontstyle01"/>
    <w:basedOn w:val="a0"/>
    <w:rsid w:val="001340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134028"/>
    <w:rPr>
      <w:rFonts w:ascii="Times New Roman" w:eastAsia="Calibri" w:hAnsi="Times New Roman" w:cs="Times New Roman"/>
      <w:sz w:val="28"/>
      <w:szCs w:val="24"/>
    </w:rPr>
  </w:style>
  <w:style w:type="character" w:styleId="af6">
    <w:name w:val="annotation reference"/>
    <w:basedOn w:val="a0"/>
    <w:uiPriority w:val="99"/>
    <w:semiHidden/>
    <w:unhideWhenUsed/>
    <w:rsid w:val="00690C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90C8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90C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0C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90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C4EE-2E38-4131-ACAC-145F99A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18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62</cp:revision>
  <cp:lastPrinted>2004-12-31T19:08:00Z</cp:lastPrinted>
  <dcterms:created xsi:type="dcterms:W3CDTF">2015-01-24T22:54:00Z</dcterms:created>
  <dcterms:modified xsi:type="dcterms:W3CDTF">2020-09-20T14:59:00Z</dcterms:modified>
</cp:coreProperties>
</file>