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7D" w:rsidRDefault="004D521F" w:rsidP="004D521F">
      <w:pPr>
        <w:pStyle w:val="Default"/>
        <w:jc w:val="center"/>
        <w:rPr>
          <w:b/>
          <w:sz w:val="28"/>
          <w:szCs w:val="28"/>
        </w:rPr>
      </w:pPr>
      <w:r w:rsidRPr="00FF3816">
        <w:rPr>
          <w:b/>
          <w:sz w:val="28"/>
          <w:szCs w:val="28"/>
        </w:rPr>
        <w:t>А</w:t>
      </w:r>
      <w:r w:rsidR="00F46B7D">
        <w:rPr>
          <w:b/>
          <w:sz w:val="28"/>
          <w:szCs w:val="28"/>
        </w:rPr>
        <w:t>ННОТАЦИЯ</w:t>
      </w:r>
      <w:r w:rsidRPr="00FF3816">
        <w:rPr>
          <w:b/>
          <w:sz w:val="28"/>
          <w:szCs w:val="28"/>
        </w:rPr>
        <w:t xml:space="preserve"> </w:t>
      </w:r>
    </w:p>
    <w:p w:rsidR="004D521F" w:rsidRPr="004D521F" w:rsidRDefault="004D521F" w:rsidP="004D521F">
      <w:pPr>
        <w:pStyle w:val="Default"/>
        <w:jc w:val="center"/>
        <w:rPr>
          <w:b/>
          <w:sz w:val="28"/>
          <w:szCs w:val="28"/>
        </w:rPr>
      </w:pPr>
      <w:r w:rsidRPr="00FF3816">
        <w:rPr>
          <w:b/>
          <w:sz w:val="28"/>
          <w:szCs w:val="28"/>
        </w:rPr>
        <w:t>к рабочей программе</w:t>
      </w:r>
    </w:p>
    <w:p w:rsidR="004D521F" w:rsidRDefault="004D521F" w:rsidP="004D521F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учебного курса «Алгебра»</w:t>
      </w:r>
    </w:p>
    <w:p w:rsidR="004D521F" w:rsidRDefault="004D521F" w:rsidP="004D52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7-9 классы</w:t>
      </w:r>
    </w:p>
    <w:p w:rsidR="004D521F" w:rsidRDefault="004D521F" w:rsidP="004D521F">
      <w:pPr>
        <w:pStyle w:val="Default"/>
        <w:jc w:val="center"/>
        <w:rPr>
          <w:b/>
          <w:bCs/>
          <w:sz w:val="28"/>
          <w:szCs w:val="28"/>
        </w:rPr>
      </w:pPr>
    </w:p>
    <w:p w:rsidR="00126A7A" w:rsidRDefault="00126A7A" w:rsidP="00126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4D521F" w:rsidRPr="004D521F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учебного курса «Алгебра» </w:t>
      </w:r>
      <w:r w:rsidR="004D521F" w:rsidRPr="004D521F">
        <w:rPr>
          <w:sz w:val="28"/>
          <w:szCs w:val="28"/>
        </w:rPr>
        <w:t>на уровне основного общего образования составлена</w:t>
      </w:r>
      <w:r>
        <w:rPr>
          <w:sz w:val="28"/>
          <w:szCs w:val="28"/>
        </w:rPr>
        <w:t>:</w:t>
      </w:r>
    </w:p>
    <w:p w:rsidR="00126A7A" w:rsidRDefault="00126A7A" w:rsidP="00126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21F" w:rsidRPr="004D521F">
        <w:rPr>
          <w:sz w:val="28"/>
          <w:szCs w:val="28"/>
        </w:rPr>
        <w:t xml:space="preserve"> в соответствии с требованиями к результатам освоения основной образовательной программы основного общего образования, представленных в ФГОС ООО, утвержденном приказом Министерства просвещения Российской Федерации от 31.05.2021 №287 (с изменениями от 18.07.2022),</w:t>
      </w:r>
    </w:p>
    <w:p w:rsidR="00126A7A" w:rsidRDefault="00126A7A" w:rsidP="00126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21F" w:rsidRPr="004D521F">
        <w:rPr>
          <w:sz w:val="28"/>
          <w:szCs w:val="28"/>
        </w:rPr>
        <w:t xml:space="preserve"> с учетом Федеральной образовательной программы основного общего образования, утвержденной приказом Министерства просвещения Российской Федерации от 18.05.2023 №370, </w:t>
      </w:r>
    </w:p>
    <w:p w:rsidR="00126A7A" w:rsidRDefault="00126A7A" w:rsidP="00126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1F" w:rsidRPr="004D521F">
        <w:rPr>
          <w:sz w:val="28"/>
          <w:szCs w:val="28"/>
        </w:rPr>
        <w:t xml:space="preserve">на основе федеральной </w:t>
      </w:r>
      <w:r>
        <w:rPr>
          <w:sz w:val="28"/>
          <w:szCs w:val="28"/>
        </w:rPr>
        <w:t xml:space="preserve">рабочей программы воспитания, </w:t>
      </w:r>
    </w:p>
    <w:p w:rsidR="00126A7A" w:rsidRDefault="00126A7A" w:rsidP="00126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1F" w:rsidRPr="004D521F">
        <w:rPr>
          <w:sz w:val="28"/>
          <w:szCs w:val="28"/>
        </w:rPr>
        <w:t>с учётом концепции преподавания учебного предмета «Алгебра» в образовательных орг</w:t>
      </w:r>
      <w:r>
        <w:rPr>
          <w:sz w:val="28"/>
          <w:szCs w:val="28"/>
        </w:rPr>
        <w:t xml:space="preserve">анизациях Российской Федерации, </w:t>
      </w:r>
    </w:p>
    <w:p w:rsidR="00126A7A" w:rsidRDefault="00126A7A" w:rsidP="00126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1F" w:rsidRPr="004D521F">
        <w:rPr>
          <w:sz w:val="28"/>
          <w:szCs w:val="28"/>
        </w:rPr>
        <w:t xml:space="preserve">на основе требований к результатам освоения основной образовательной программы основного общего образования, представленных в ФГОС ООО, утвержденного приказом Министерства просвещения Российской Федерации от 31.05.2021 № 287 (с изменениями от 18.07.2022), </w:t>
      </w:r>
    </w:p>
    <w:p w:rsidR="00126A7A" w:rsidRDefault="00126A7A" w:rsidP="00126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1F" w:rsidRPr="004D521F">
        <w:rPr>
          <w:sz w:val="28"/>
          <w:szCs w:val="28"/>
        </w:rPr>
        <w:t>на основе федерально</w:t>
      </w:r>
      <w:r>
        <w:rPr>
          <w:sz w:val="28"/>
          <w:szCs w:val="28"/>
        </w:rPr>
        <w:t>й рабочей программы воспитания,</w:t>
      </w:r>
    </w:p>
    <w:p w:rsidR="004D521F" w:rsidRDefault="00126A7A" w:rsidP="00126A7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21F" w:rsidRPr="004D521F">
        <w:rPr>
          <w:sz w:val="28"/>
          <w:szCs w:val="28"/>
        </w:rPr>
        <w:t xml:space="preserve"> с учётом концепции преподавания учебного предмета «Алгебра» в образовательных организациях Российской Федерации.</w:t>
      </w:r>
    </w:p>
    <w:p w:rsidR="00126A7A" w:rsidRPr="00126A7A" w:rsidRDefault="00126A7A" w:rsidP="00126A7A">
      <w:pPr>
        <w:pStyle w:val="Default"/>
        <w:ind w:firstLine="851"/>
        <w:jc w:val="both"/>
        <w:rPr>
          <w:sz w:val="28"/>
          <w:szCs w:val="28"/>
        </w:rPr>
      </w:pPr>
    </w:p>
    <w:p w:rsidR="004D521F" w:rsidRPr="004D521F" w:rsidRDefault="004D521F" w:rsidP="004D5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F">
        <w:rPr>
          <w:rFonts w:ascii="Times New Roman" w:hAnsi="Times New Roman" w:cs="Times New Roman"/>
          <w:b/>
          <w:sz w:val="28"/>
          <w:szCs w:val="28"/>
        </w:rPr>
        <w:t>ЦЕЛИ И ЗАДАЧИ ИЗУЧЕНИЯ УЧЕБНОГО КУРСА «АЛГЕБРА»</w:t>
      </w:r>
    </w:p>
    <w:p w:rsidR="00126A7A" w:rsidRDefault="004D521F" w:rsidP="004D5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21F">
        <w:rPr>
          <w:rFonts w:ascii="Times New Roman" w:hAnsi="Times New Roman" w:cs="Times New Roman"/>
          <w:sz w:val="28"/>
          <w:szCs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4D521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4D521F">
        <w:rPr>
          <w:rFonts w:ascii="Times New Roman" w:hAnsi="Times New Roman" w:cs="Times New Roman"/>
          <w:sz w:val="28"/>
          <w:szCs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</w:t>
      </w:r>
    </w:p>
    <w:p w:rsidR="00126A7A" w:rsidRDefault="004D521F" w:rsidP="004D5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21F">
        <w:rPr>
          <w:rFonts w:ascii="Times New Roman" w:hAnsi="Times New Roman" w:cs="Times New Roman"/>
          <w:sz w:val="28"/>
          <w:szCs w:val="28"/>
        </w:rPr>
        <w:t xml:space="preserve">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4D521F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D521F">
        <w:rPr>
          <w:rFonts w:ascii="Times New Roman" w:hAnsi="Times New Roman" w:cs="Times New Roman"/>
          <w:sz w:val="28"/>
          <w:szCs w:val="28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4D5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521F">
        <w:rPr>
          <w:rFonts w:ascii="Times New Roman" w:hAnsi="Times New Roman" w:cs="Times New Roman"/>
          <w:sz w:val="28"/>
          <w:szCs w:val="28"/>
        </w:rPr>
        <w:t xml:space="preserve">: они используют дедуктивные и индуктивные рассуждения, обобщение и конкретизацию, абстрагирование и аналогию. </w:t>
      </w:r>
    </w:p>
    <w:p w:rsidR="00CA7281" w:rsidRDefault="004D521F" w:rsidP="00CA72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F">
        <w:rPr>
          <w:rFonts w:ascii="Times New Roman" w:hAnsi="Times New Roman" w:cs="Times New Roman"/>
          <w:sz w:val="28"/>
          <w:szCs w:val="28"/>
        </w:rPr>
        <w:t xml:space="preserve">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4D52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D521F">
        <w:rPr>
          <w:rFonts w:ascii="Times New Roman" w:hAnsi="Times New Roman" w:cs="Times New Roman"/>
          <w:sz w:val="28"/>
          <w:szCs w:val="28"/>
        </w:rPr>
        <w:t xml:space="preserve"> принципа обучения</w:t>
      </w:r>
      <w:r w:rsidR="00126A7A">
        <w:rPr>
          <w:rFonts w:ascii="Times New Roman" w:hAnsi="Times New Roman" w:cs="Times New Roman"/>
          <w:sz w:val="28"/>
          <w:szCs w:val="28"/>
        </w:rPr>
        <w:t>.</w:t>
      </w:r>
    </w:p>
    <w:p w:rsidR="00CA7281" w:rsidRDefault="00CA7281" w:rsidP="00126A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A7A" w:rsidRDefault="004D521F" w:rsidP="00126A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F">
        <w:rPr>
          <w:rFonts w:ascii="Times New Roman" w:hAnsi="Times New Roman" w:cs="Times New Roman"/>
          <w:b/>
          <w:sz w:val="28"/>
          <w:szCs w:val="28"/>
        </w:rPr>
        <w:t>ОСНОВНЫЕ ЛИНИИ КУРСА «АЛГЕБРА»</w:t>
      </w:r>
    </w:p>
    <w:p w:rsidR="00126A7A" w:rsidRDefault="004D521F" w:rsidP="00126A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21F">
        <w:rPr>
          <w:rFonts w:ascii="Times New Roman" w:hAnsi="Times New Roman" w:cs="Times New Roman"/>
          <w:sz w:val="28"/>
          <w:szCs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</w:t>
      </w:r>
      <w:r w:rsidRPr="004D521F">
        <w:rPr>
          <w:rFonts w:ascii="Times New Roman" w:hAnsi="Times New Roman" w:cs="Times New Roman"/>
          <w:sz w:val="28"/>
          <w:szCs w:val="28"/>
        </w:rPr>
        <w:lastRenderedPageBreak/>
        <w:t xml:space="preserve">«Числа и вычисления», «Алгебраические выражения», «Уравнения и неравенства», «Функции». </w:t>
      </w:r>
    </w:p>
    <w:p w:rsidR="00126A7A" w:rsidRDefault="004D521F" w:rsidP="00126A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21F">
        <w:rPr>
          <w:rFonts w:ascii="Times New Roman" w:hAnsi="Times New Roman" w:cs="Times New Roman"/>
          <w:sz w:val="28"/>
          <w:szCs w:val="28"/>
        </w:rPr>
        <w:t xml:space="preserve">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4D521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521F">
        <w:rPr>
          <w:rFonts w:ascii="Times New Roman" w:hAnsi="Times New Roman" w:cs="Times New Roman"/>
          <w:sz w:val="28"/>
          <w:szCs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 </w:t>
      </w:r>
    </w:p>
    <w:p w:rsidR="00126A7A" w:rsidRDefault="004D521F" w:rsidP="00126A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21F">
        <w:rPr>
          <w:rFonts w:ascii="Times New Roman" w:hAnsi="Times New Roman" w:cs="Times New Roman"/>
          <w:sz w:val="28"/>
          <w:szCs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 </w:t>
      </w:r>
    </w:p>
    <w:p w:rsidR="004D521F" w:rsidRPr="00126A7A" w:rsidRDefault="004D521F" w:rsidP="00126A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521F">
        <w:rPr>
          <w:rFonts w:ascii="Times New Roman" w:hAnsi="Times New Roman" w:cs="Times New Roman"/>
          <w:sz w:val="28"/>
          <w:szCs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4D521F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 </w:t>
      </w:r>
    </w:p>
    <w:p w:rsidR="004D521F" w:rsidRPr="004D521F" w:rsidRDefault="004D521F" w:rsidP="004D5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F">
        <w:rPr>
          <w:rFonts w:ascii="Times New Roman" w:hAnsi="Times New Roman" w:cs="Times New Roman"/>
          <w:sz w:val="28"/>
          <w:szCs w:val="28"/>
        </w:rPr>
        <w:t xml:space="preserve">Содержание функционально-графической линии нацелено на получение </w:t>
      </w:r>
      <w:proofErr w:type="gramStart"/>
      <w:r w:rsidRPr="004D52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521F">
        <w:rPr>
          <w:rFonts w:ascii="Times New Roman" w:hAnsi="Times New Roman" w:cs="Times New Roman"/>
          <w:sz w:val="28"/>
          <w:szCs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4D521F">
        <w:rPr>
          <w:rFonts w:ascii="Times New Roman" w:hAnsi="Times New Roman" w:cs="Times New Roman"/>
          <w:sz w:val="28"/>
          <w:szCs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126A7A" w:rsidRDefault="00126A7A" w:rsidP="004D5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21F" w:rsidRPr="004D521F" w:rsidRDefault="004D521F" w:rsidP="004D5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F">
        <w:rPr>
          <w:rFonts w:ascii="Times New Roman" w:hAnsi="Times New Roman" w:cs="Times New Roman"/>
          <w:b/>
          <w:sz w:val="28"/>
          <w:szCs w:val="28"/>
        </w:rPr>
        <w:t>МЕСТО УЧЕБНОГО КУРСА «АЛГЕБРА» В УЧЕБНОМ ПЛАНЕ</w:t>
      </w:r>
    </w:p>
    <w:p w:rsidR="004D521F" w:rsidRPr="004D521F" w:rsidRDefault="004D521F" w:rsidP="004D5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F">
        <w:rPr>
          <w:rFonts w:ascii="Times New Roman" w:hAnsi="Times New Roman" w:cs="Times New Roman"/>
          <w:sz w:val="28"/>
          <w:szCs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D521F" w:rsidRPr="004D521F" w:rsidRDefault="004D521F" w:rsidP="004D5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F">
        <w:rPr>
          <w:rFonts w:ascii="Times New Roman" w:hAnsi="Times New Roman" w:cs="Times New Roman"/>
          <w:sz w:val="28"/>
          <w:szCs w:val="28"/>
        </w:rPr>
        <w:t>На изучение учебного курса «Алгебра» отводится: в 7 классе – 3 часа в неделю, в 8 классе –3 часа в неделю, в 9 классе –3 часа в неделю.</w:t>
      </w:r>
    </w:p>
    <w:p w:rsidR="00D720A6" w:rsidRDefault="00D720A6"/>
    <w:sectPr w:rsidR="00D720A6" w:rsidSect="00CA728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1F"/>
    <w:rsid w:val="00126A7A"/>
    <w:rsid w:val="004D521F"/>
    <w:rsid w:val="00CA7281"/>
    <w:rsid w:val="00D720A6"/>
    <w:rsid w:val="00E860FC"/>
    <w:rsid w:val="00F4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3DD8A-7E67-4CA1-8BCD-5B2003E5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dimono39</dc:creator>
  <cp:lastModifiedBy>dimono39</cp:lastModifiedBy>
  <cp:revision>3</cp:revision>
  <dcterms:created xsi:type="dcterms:W3CDTF">2023-10-08T13:49:00Z</dcterms:created>
  <dcterms:modified xsi:type="dcterms:W3CDTF">2023-10-08T14:33:00Z</dcterms:modified>
</cp:coreProperties>
</file>