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1431B7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</w:t>
            </w:r>
            <w:proofErr w:type="spellStart"/>
            <w:r w:rsidRPr="001B05A1">
              <w:rPr>
                <w:rFonts w:ascii="Liberation Serif" w:hAnsi="Liberation Serif"/>
                <w:color w:val="000000"/>
                <w:sz w:val="24"/>
              </w:rPr>
              <w:t>общеразвивающая</w:t>
            </w:r>
            <w:proofErr w:type="spellEnd"/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 программа </w:t>
            </w:r>
            <w:r w:rsidRPr="00320689">
              <w:rPr>
                <w:rFonts w:eastAsia="Times New Roman"/>
                <w:color w:val="000000"/>
                <w:sz w:val="24"/>
              </w:rPr>
              <w:t>«</w:t>
            </w:r>
            <w:r w:rsidR="00320689" w:rsidRPr="00320689">
              <w:rPr>
                <w:color w:val="1C1C1C"/>
                <w:sz w:val="24"/>
                <w:shd w:val="clear" w:color="auto" w:fill="FFFFFF"/>
              </w:rPr>
              <w:t>Театральная студия</w:t>
            </w:r>
            <w:r w:rsidRPr="00320689">
              <w:rPr>
                <w:rFonts w:eastAsia="Times New Roman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320689" w:rsidP="001163B8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Музыка, литература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320689"/>
    <w:sectPr w:rsidR="00C748DC" w:rsidSect="00E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0575"/>
    <w:rsid w:val="001163B8"/>
    <w:rsid w:val="001431B7"/>
    <w:rsid w:val="00190575"/>
    <w:rsid w:val="00320689"/>
    <w:rsid w:val="00476F72"/>
    <w:rsid w:val="00726A99"/>
    <w:rsid w:val="009726D4"/>
    <w:rsid w:val="00BC3BF3"/>
    <w:rsid w:val="00C21BF5"/>
    <w:rsid w:val="00CA1008"/>
    <w:rsid w:val="00CC292A"/>
    <w:rsid w:val="00E3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8</cp:revision>
  <dcterms:created xsi:type="dcterms:W3CDTF">2021-01-28T16:49:00Z</dcterms:created>
  <dcterms:modified xsi:type="dcterms:W3CDTF">2023-10-15T16:11:00Z</dcterms:modified>
</cp:coreProperties>
</file>