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F7" w:rsidRPr="001E18F7" w:rsidRDefault="001E18F7" w:rsidP="001E1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F7">
        <w:rPr>
          <w:rFonts w:ascii="Times New Roman" w:hAnsi="Times New Roman" w:cs="Times New Roman"/>
          <w:b/>
          <w:sz w:val="28"/>
          <w:szCs w:val="28"/>
        </w:rPr>
        <w:t xml:space="preserve">Отчёт о проведённых мероприятиях, </w:t>
      </w:r>
    </w:p>
    <w:p w:rsidR="001E18F7" w:rsidRPr="001E18F7" w:rsidRDefault="001E18F7" w:rsidP="001E18F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E18F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1E18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Месячника защитников Отечества </w:t>
      </w:r>
    </w:p>
    <w:p w:rsidR="001E18F7" w:rsidRPr="001E18F7" w:rsidRDefault="001E18F7" w:rsidP="001E18F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E18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МОУ «Рудновская ООШ»</w:t>
      </w:r>
    </w:p>
    <w:p w:rsidR="001E18F7" w:rsidRPr="001E18F7" w:rsidRDefault="001E18F7" w:rsidP="001E18F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7"/>
        <w:gridCol w:w="5185"/>
        <w:gridCol w:w="26"/>
        <w:gridCol w:w="2666"/>
      </w:tblGrid>
      <w:tr w:rsidR="001E18F7" w:rsidRPr="001E18F7" w:rsidTr="002B6451">
        <w:tc>
          <w:tcPr>
            <w:tcW w:w="1440" w:type="dxa"/>
            <w:gridSpan w:val="2"/>
          </w:tcPr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308" w:type="dxa"/>
          </w:tcPr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26" w:type="dxa"/>
            <w:gridSpan w:val="2"/>
          </w:tcPr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участников/ Общее количество обучающихся</w:t>
            </w:r>
          </w:p>
        </w:tc>
      </w:tr>
      <w:tr w:rsidR="001E18F7" w:rsidRPr="001E18F7" w:rsidTr="002B6451">
        <w:tc>
          <w:tcPr>
            <w:tcW w:w="9474" w:type="dxa"/>
            <w:gridSpan w:val="5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ОБЩЕШКОЛЬНЫЕ  МЕРОПРИЯТИЯ</w:t>
            </w:r>
          </w:p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F7" w:rsidRPr="001E18F7" w:rsidTr="002B6451">
        <w:trPr>
          <w:trHeight w:val="536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</w:t>
            </w:r>
          </w:p>
          <w:p w:rsidR="001E18F7" w:rsidRPr="001E18F7" w:rsidRDefault="001E18F7" w:rsidP="002B6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1.Открытие месячника военно-патриотического воспитания 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65/66</w:t>
            </w:r>
          </w:p>
        </w:tc>
      </w:tr>
      <w:tr w:rsidR="001E18F7" w:rsidRPr="001E18F7" w:rsidTr="002B6451">
        <w:trPr>
          <w:trHeight w:val="1004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боевого поста «Будем в Армии служить!»;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7/66</w:t>
            </w:r>
          </w:p>
        </w:tc>
      </w:tr>
      <w:tr w:rsidR="001E18F7" w:rsidRPr="001E18F7" w:rsidTr="002B6451">
        <w:trPr>
          <w:trHeight w:val="1038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3.Онлайн-конкурс чтецов «Мы о войне стихами говорим»;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33/66</w:t>
            </w:r>
          </w:p>
        </w:tc>
      </w:tr>
      <w:tr w:rsidR="001E18F7" w:rsidRPr="001E18F7" w:rsidTr="002B6451">
        <w:trPr>
          <w:trHeight w:val="804"/>
        </w:trPr>
        <w:tc>
          <w:tcPr>
            <w:tcW w:w="1423" w:type="dxa"/>
          </w:tcPr>
          <w:p w:rsidR="001E18F7" w:rsidRPr="001E18F7" w:rsidRDefault="001E18F7" w:rsidP="001E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с.05.02 по 15.02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 xml:space="preserve">4.Выставка-конкурс  детских рисунков «Будем в Армии служить!» (1-4 </w:t>
            </w:r>
            <w:proofErr w:type="spellStart"/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17/21</w:t>
            </w:r>
          </w:p>
        </w:tc>
      </w:tr>
      <w:tr w:rsidR="001E18F7" w:rsidRPr="001E18F7" w:rsidTr="002B6451">
        <w:trPr>
          <w:trHeight w:val="753"/>
        </w:trPr>
        <w:tc>
          <w:tcPr>
            <w:tcW w:w="1423" w:type="dxa"/>
          </w:tcPr>
          <w:p w:rsidR="001E18F7" w:rsidRPr="001E18F7" w:rsidRDefault="001E18F7" w:rsidP="001E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04.02 по 19.02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proofErr w:type="gramStart"/>
            <w:r w:rsidRPr="001E1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  <w:proofErr w:type="gramEnd"/>
            <w:r w:rsidRPr="001E1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онлайн-обзор книг, посвященный Дню защитника Отечества.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66/66</w:t>
            </w:r>
          </w:p>
        </w:tc>
      </w:tr>
      <w:tr w:rsidR="001E18F7" w:rsidRPr="001E18F7" w:rsidTr="002B6451">
        <w:trPr>
          <w:trHeight w:val="820"/>
        </w:trPr>
        <w:tc>
          <w:tcPr>
            <w:tcW w:w="1423" w:type="dxa"/>
          </w:tcPr>
          <w:p w:rsidR="001E18F7" w:rsidRPr="001E18F7" w:rsidRDefault="001E18F7" w:rsidP="001E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04.02 по 19.02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6.Просмотр кинофильмов военно-патриотического содержания;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66/66</w:t>
            </w:r>
          </w:p>
        </w:tc>
      </w:tr>
      <w:tr w:rsidR="001E18F7" w:rsidRPr="001E18F7" w:rsidTr="002B6451">
        <w:trPr>
          <w:trHeight w:val="1055"/>
        </w:trPr>
        <w:tc>
          <w:tcPr>
            <w:tcW w:w="1423" w:type="dxa"/>
          </w:tcPr>
          <w:p w:rsidR="001E18F7" w:rsidRDefault="001E18F7" w:rsidP="001E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1E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Награждение по итогам мероприятий (по классам).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53/66</w:t>
            </w:r>
          </w:p>
        </w:tc>
      </w:tr>
      <w:tr w:rsidR="001E18F7" w:rsidRPr="001E18F7" w:rsidTr="002B6451">
        <w:tc>
          <w:tcPr>
            <w:tcW w:w="9474" w:type="dxa"/>
            <w:gridSpan w:val="5"/>
          </w:tcPr>
          <w:p w:rsidR="001E18F7" w:rsidRPr="001E18F7" w:rsidRDefault="001E18F7" w:rsidP="002B64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F7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Внутриклассные мероприятия</w:t>
            </w:r>
          </w:p>
        </w:tc>
      </w:tr>
      <w:tr w:rsidR="001E18F7" w:rsidRPr="001E18F7" w:rsidTr="002B6451">
        <w:trPr>
          <w:trHeight w:val="687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с.08.02 по 18.02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1.Тематические классные часы, уроки мужества и гражданственности; уроки Памяти;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66/66</w:t>
            </w:r>
          </w:p>
        </w:tc>
      </w:tr>
      <w:tr w:rsidR="001E18F7" w:rsidRPr="001E18F7" w:rsidTr="002B6451">
        <w:trPr>
          <w:trHeight w:val="787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с.08.02 по 18.02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2.Конкурс чтецов «Мы о войне стихами говорим»;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66/66</w:t>
            </w:r>
          </w:p>
        </w:tc>
      </w:tr>
      <w:tr w:rsidR="001E18F7" w:rsidRPr="001E18F7" w:rsidTr="002B6451">
        <w:trPr>
          <w:trHeight w:val="670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3.Постановка концертного номера для мальчиков своего класса;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34/66</w:t>
            </w:r>
          </w:p>
        </w:tc>
      </w:tr>
      <w:tr w:rsidR="001E18F7" w:rsidRPr="001E18F7" w:rsidTr="002B6451">
        <w:trPr>
          <w:trHeight w:val="1384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19.02/20.02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4.Конкурсная и поздравительная программа «Армейский калейдоскоп» (отдельно в 1-9 классах).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64/66</w:t>
            </w:r>
          </w:p>
        </w:tc>
      </w:tr>
      <w:tr w:rsidR="001E18F7" w:rsidRPr="001E18F7" w:rsidTr="002B6451">
        <w:tc>
          <w:tcPr>
            <w:tcW w:w="9474" w:type="dxa"/>
            <w:gridSpan w:val="5"/>
          </w:tcPr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 – ОЗДОРОВИТЕЛЬНЫЕ МЕРОПРИЯТИЯ</w:t>
            </w:r>
          </w:p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F7" w:rsidRPr="001E18F7" w:rsidTr="002B6451">
        <w:trPr>
          <w:trHeight w:val="553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05.02.</w:t>
            </w: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 xml:space="preserve"> 21г </w:t>
            </w: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15.02.</w:t>
            </w: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 xml:space="preserve"> 21г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1E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первенство школы по силовым и военно-прикладным видам спорта 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32/66</w:t>
            </w:r>
          </w:p>
        </w:tc>
      </w:tr>
      <w:tr w:rsidR="001E18F7" w:rsidRPr="001E18F7" w:rsidTr="002B6451">
        <w:trPr>
          <w:trHeight w:val="820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19.02.21г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1E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Военно-спортивная игра на местности «Богатырские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(1-4 классы);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21/66</w:t>
            </w:r>
          </w:p>
        </w:tc>
      </w:tr>
      <w:tr w:rsidR="001E18F7" w:rsidRPr="001E18F7" w:rsidTr="002B6451">
        <w:trPr>
          <w:trHeight w:val="837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19.02.21г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1E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на местности «Зарница» (5-9 классы);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45/66</w:t>
            </w:r>
          </w:p>
        </w:tc>
      </w:tr>
      <w:tr w:rsidR="001E18F7" w:rsidRPr="001E18F7" w:rsidTr="002B6451">
        <w:trPr>
          <w:trHeight w:val="854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14.02.21г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1E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Массовая лыжная гонка «Лыжня </w:t>
            </w:r>
            <w:proofErr w:type="gramStart"/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Рудное</w:t>
            </w:r>
            <w:proofErr w:type="gramEnd"/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-2021.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26/66</w:t>
            </w:r>
          </w:p>
        </w:tc>
      </w:tr>
      <w:tr w:rsidR="001E18F7" w:rsidRPr="001E18F7" w:rsidTr="002B6451"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</w:t>
            </w: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 xml:space="preserve"> 21г</w:t>
            </w: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E18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патриотических дел</w:t>
            </w: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18F7" w:rsidRPr="001E18F7" w:rsidRDefault="001E18F7" w:rsidP="001E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«Цветы на снегу» (очистка обелиска от снега, возложение  цветов).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12/66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F7" w:rsidRPr="001E18F7" w:rsidTr="002B6451">
        <w:tc>
          <w:tcPr>
            <w:tcW w:w="9474" w:type="dxa"/>
            <w:gridSpan w:val="5"/>
          </w:tcPr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РАЙОННЫЕ МЕРОПРИЯТИЯ</w:t>
            </w:r>
          </w:p>
          <w:p w:rsidR="001E18F7" w:rsidRPr="001E18F7" w:rsidRDefault="001E18F7" w:rsidP="002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F7" w:rsidRPr="001E18F7" w:rsidTr="002B6451">
        <w:trPr>
          <w:trHeight w:val="1030"/>
        </w:trPr>
        <w:tc>
          <w:tcPr>
            <w:tcW w:w="1423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9.02.21г</w:t>
            </w:r>
          </w:p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3"/>
          </w:tcPr>
          <w:p w:rsidR="001E18F7" w:rsidRPr="001E18F7" w:rsidRDefault="001E18F7" w:rsidP="002B64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</w:t>
            </w:r>
            <w:proofErr w:type="gramStart"/>
            <w:r w:rsidRPr="001E18F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E18F7">
              <w:rPr>
                <w:rFonts w:ascii="Times New Roman" w:hAnsi="Times New Roman" w:cs="Times New Roman"/>
                <w:sz w:val="28"/>
                <w:szCs w:val="28"/>
              </w:rPr>
              <w:t xml:space="preserve">важды Герою Советского Союза  </w:t>
            </w:r>
            <w:proofErr w:type="spellStart"/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Г.А.Речкалову</w:t>
            </w:r>
            <w:proofErr w:type="spellEnd"/>
            <w:r w:rsidRPr="001E1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1E18F7" w:rsidRPr="001E18F7" w:rsidRDefault="001E18F7" w:rsidP="002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64/66</w:t>
            </w:r>
          </w:p>
        </w:tc>
      </w:tr>
    </w:tbl>
    <w:p w:rsidR="001E18F7" w:rsidRPr="001E18F7" w:rsidRDefault="001E18F7" w:rsidP="001E18F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E18F7" w:rsidRPr="001E18F7" w:rsidRDefault="001E18F7" w:rsidP="001E18F7">
      <w:pPr>
        <w:rPr>
          <w:rFonts w:ascii="Times New Roman" w:hAnsi="Times New Roman" w:cs="Times New Roman"/>
          <w:sz w:val="28"/>
          <w:szCs w:val="28"/>
        </w:rPr>
      </w:pPr>
    </w:p>
    <w:p w:rsidR="001E18F7" w:rsidRPr="001E18F7" w:rsidRDefault="001E18F7" w:rsidP="001E18F7">
      <w:pPr>
        <w:rPr>
          <w:rFonts w:ascii="Times New Roman" w:hAnsi="Times New Roman" w:cs="Times New Roman"/>
          <w:sz w:val="28"/>
          <w:szCs w:val="28"/>
        </w:rPr>
      </w:pPr>
    </w:p>
    <w:p w:rsidR="00474424" w:rsidRPr="001E18F7" w:rsidRDefault="00474424">
      <w:pPr>
        <w:rPr>
          <w:rFonts w:ascii="Times New Roman" w:hAnsi="Times New Roman" w:cs="Times New Roman"/>
          <w:sz w:val="28"/>
          <w:szCs w:val="28"/>
        </w:rPr>
      </w:pPr>
    </w:p>
    <w:sectPr w:rsidR="00474424" w:rsidRPr="001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EAD"/>
    <w:multiLevelType w:val="hybridMultilevel"/>
    <w:tmpl w:val="7F2E9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93A99"/>
    <w:multiLevelType w:val="hybridMultilevel"/>
    <w:tmpl w:val="8898D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1F"/>
    <w:rsid w:val="001E18F7"/>
    <w:rsid w:val="00474424"/>
    <w:rsid w:val="008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2021-02-26T09:33:00Z</dcterms:created>
  <dcterms:modified xsi:type="dcterms:W3CDTF">2021-02-26T09:35:00Z</dcterms:modified>
</cp:coreProperties>
</file>