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1" w:rsidRPr="00A10A00" w:rsidRDefault="00622601" w:rsidP="00A1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A10A00" w:rsidRDefault="00622601" w:rsidP="00A10A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</w:t>
      </w:r>
      <w:r w:rsidR="00332198" w:rsidRPr="00A1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социального направления</w:t>
      </w:r>
    </w:p>
    <w:p w:rsidR="00A10A00" w:rsidRPr="00A10A00" w:rsidRDefault="00A10A00" w:rsidP="00A10A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0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адаптированной образовательной программе </w:t>
      </w:r>
      <w:r w:rsidRPr="00A10A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основного общего образования для </w:t>
      </w:r>
      <w:proofErr w:type="gramStart"/>
      <w:r w:rsidRPr="00A10A00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A10A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задержкой психического развития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2198" w:rsidRDefault="00332198" w:rsidP="0033219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2198">
        <w:rPr>
          <w:rStyle w:val="c25"/>
          <w:b/>
          <w:bCs/>
          <w:color w:val="000000"/>
          <w:sz w:val="28"/>
          <w:szCs w:val="28"/>
        </w:rPr>
        <w:t>Цель  курса: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формирование у учащихся знаний о мире профессий и создание условий для успешной профориентации младших подростков в будущем.</w:t>
      </w:r>
    </w:p>
    <w:p w:rsidR="00332198" w:rsidRPr="00332198" w:rsidRDefault="00332198" w:rsidP="0033219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2198">
        <w:rPr>
          <w:rStyle w:val="c7"/>
          <w:b/>
          <w:bCs/>
          <w:color w:val="000000"/>
          <w:sz w:val="28"/>
          <w:szCs w:val="28"/>
        </w:rPr>
        <w:t>Задачи курса:</w:t>
      </w:r>
    </w:p>
    <w:p w:rsidR="00332198" w:rsidRP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332198">
        <w:rPr>
          <w:rStyle w:val="c0"/>
          <w:color w:val="000000"/>
          <w:sz w:val="28"/>
          <w:szCs w:val="28"/>
          <w:u w:val="single"/>
        </w:rPr>
        <w:t>Образовательные</w:t>
      </w:r>
      <w:r w:rsidRPr="00332198">
        <w:rPr>
          <w:rStyle w:val="c20"/>
          <w:color w:val="000000"/>
          <w:sz w:val="28"/>
          <w:szCs w:val="28"/>
          <w:u w:val="single"/>
        </w:rPr>
        <w:t>: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расширять знания детей о родных людях, их профессиях, значимости их труда в семье и обществе;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5"/>
          <w:color w:val="000000"/>
          <w:sz w:val="28"/>
          <w:szCs w:val="28"/>
          <w:u w:val="single"/>
        </w:rPr>
        <w:t>Воспитательные</w:t>
      </w:r>
      <w:r>
        <w:rPr>
          <w:rStyle w:val="c20"/>
          <w:color w:val="000000"/>
          <w:sz w:val="28"/>
          <w:szCs w:val="28"/>
        </w:rPr>
        <w:t>: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воспитывать в детях чувство уважения к труду взрослых.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332198" w:rsidRDefault="00332198" w:rsidP="0033219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332198" w:rsidRPr="00332198" w:rsidRDefault="00332198" w:rsidP="0033219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2198">
        <w:rPr>
          <w:rStyle w:val="c7"/>
          <w:bCs/>
          <w:color w:val="000000"/>
          <w:sz w:val="28"/>
          <w:szCs w:val="28"/>
          <w:u w:val="single"/>
        </w:rPr>
        <w:t>Режим занятий</w:t>
      </w:r>
    </w:p>
    <w:p w:rsidR="00332198" w:rsidRDefault="00332198" w:rsidP="00332198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0"/>
          <w:color w:val="000000"/>
          <w:sz w:val="28"/>
          <w:szCs w:val="28"/>
        </w:rPr>
        <w:t>Срок реализации 2 года обучения. В 8-9 классах - 34 часа в год, всего 68 ч</w:t>
      </w:r>
      <w:proofErr w:type="gramStart"/>
      <w:r>
        <w:rPr>
          <w:rStyle w:val="c20"/>
          <w:color w:val="000000"/>
          <w:sz w:val="28"/>
          <w:szCs w:val="28"/>
        </w:rPr>
        <w:t xml:space="preserve">.. </w:t>
      </w:r>
      <w:proofErr w:type="gramEnd"/>
    </w:p>
    <w:p w:rsidR="004905A6" w:rsidRDefault="004905A6"/>
    <w:sectPr w:rsidR="004905A6" w:rsidSect="00E6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F"/>
    <w:rsid w:val="00017FE1"/>
    <w:rsid w:val="00113A9F"/>
    <w:rsid w:val="00177309"/>
    <w:rsid w:val="00332198"/>
    <w:rsid w:val="004905A6"/>
    <w:rsid w:val="005E4865"/>
    <w:rsid w:val="00622601"/>
    <w:rsid w:val="00A10A00"/>
    <w:rsid w:val="00E6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32198"/>
  </w:style>
  <w:style w:type="character" w:customStyle="1" w:styleId="c0">
    <w:name w:val="c0"/>
    <w:basedOn w:val="a0"/>
    <w:rsid w:val="00332198"/>
  </w:style>
  <w:style w:type="character" w:customStyle="1" w:styleId="c7">
    <w:name w:val="c7"/>
    <w:basedOn w:val="a0"/>
    <w:rsid w:val="00332198"/>
  </w:style>
  <w:style w:type="paragraph" w:customStyle="1" w:styleId="c15">
    <w:name w:val="c15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32198"/>
  </w:style>
  <w:style w:type="paragraph" w:customStyle="1" w:styleId="c5">
    <w:name w:val="c5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3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Пользователь Windows</cp:lastModifiedBy>
  <cp:revision>6</cp:revision>
  <dcterms:created xsi:type="dcterms:W3CDTF">2019-11-18T12:16:00Z</dcterms:created>
  <dcterms:modified xsi:type="dcterms:W3CDTF">2021-08-28T04:19:00Z</dcterms:modified>
</cp:coreProperties>
</file>