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094" w:rsidRPr="005D760E" w:rsidRDefault="005D4094" w:rsidP="005D4094">
      <w:pPr>
        <w:rPr>
          <w:lang w:val="en-US"/>
        </w:rPr>
      </w:pPr>
    </w:p>
    <w:p w:rsidR="005D4094" w:rsidRDefault="005D4094" w:rsidP="005D4094">
      <w:pPr>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Ирбитское</w:t>
      </w:r>
      <w:proofErr w:type="spellEnd"/>
      <w:r>
        <w:rPr>
          <w:rFonts w:ascii="Times New Roman" w:eastAsia="Times New Roman" w:hAnsi="Times New Roman"/>
          <w:sz w:val="24"/>
          <w:szCs w:val="24"/>
        </w:rPr>
        <w:t xml:space="preserve"> муниципальное образование</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муниципальное общеобразовательное учреждение</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«Рудновская основная общеобразовательная школа»</w:t>
      </w:r>
    </w:p>
    <w:p w:rsidR="005D4094" w:rsidRDefault="005D4094" w:rsidP="005D409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sz w:val="24"/>
          <w:szCs w:val="24"/>
        </w:rPr>
        <w:t>МОУ «Рудновская ООШ»</w:t>
      </w:r>
      <w:r>
        <w:rPr>
          <w:rFonts w:ascii="Times New Roman" w:eastAsia="Times New Roman" w:hAnsi="Times New Roman"/>
          <w:sz w:val="24"/>
          <w:szCs w:val="24"/>
        </w:rPr>
        <w:t>)</w:t>
      </w: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ind w:left="4248" w:firstLine="5"/>
        <w:rPr>
          <w:rFonts w:ascii="Times New Roman" w:hAnsi="Times New Roman"/>
          <w:sz w:val="24"/>
          <w:szCs w:val="24"/>
        </w:rPr>
      </w:pPr>
    </w:p>
    <w:p w:rsidR="005D4094" w:rsidRDefault="005D4094" w:rsidP="005D4094">
      <w:pPr>
        <w:spacing w:after="0" w:line="240" w:lineRule="auto"/>
        <w:ind w:left="4248" w:firstLine="5"/>
        <w:rPr>
          <w:rFonts w:ascii="Times New Roman" w:hAnsi="Times New Roman"/>
          <w:sz w:val="24"/>
          <w:szCs w:val="24"/>
        </w:rPr>
      </w:pPr>
      <w:r>
        <w:rPr>
          <w:rFonts w:ascii="Times New Roman" w:hAnsi="Times New Roman"/>
          <w:sz w:val="24"/>
          <w:szCs w:val="24"/>
        </w:rPr>
        <w:t xml:space="preserve">Приложение к </w:t>
      </w:r>
      <w:r w:rsidR="00455F00">
        <w:rPr>
          <w:rFonts w:ascii="Times New Roman" w:hAnsi="Times New Roman"/>
          <w:sz w:val="24"/>
          <w:szCs w:val="24"/>
        </w:rPr>
        <w:t>адапт</w:t>
      </w:r>
      <w:bookmarkStart w:id="0" w:name="_GoBack"/>
      <w:bookmarkEnd w:id="0"/>
      <w:r w:rsidR="00455F00">
        <w:rPr>
          <w:rFonts w:ascii="Times New Roman" w:hAnsi="Times New Roman"/>
          <w:sz w:val="24"/>
          <w:szCs w:val="24"/>
        </w:rPr>
        <w:t xml:space="preserve">ивной основной образовательной </w:t>
      </w:r>
      <w:r>
        <w:rPr>
          <w:rFonts w:ascii="Times New Roman" w:hAnsi="Times New Roman"/>
          <w:sz w:val="24"/>
          <w:szCs w:val="24"/>
        </w:rPr>
        <w:t>программе основного общего образования МОУ «Рудновская ООШ</w:t>
      </w:r>
    </w:p>
    <w:p w:rsidR="005D4094" w:rsidRDefault="005D4094" w:rsidP="005D4094">
      <w:pPr>
        <w:spacing w:after="0" w:line="240" w:lineRule="auto"/>
        <w:ind w:firstLine="5"/>
        <w:rPr>
          <w:rFonts w:ascii="Times New Roman" w:hAnsi="Times New Roman"/>
          <w:sz w:val="24"/>
          <w:szCs w:val="24"/>
        </w:rPr>
      </w:pPr>
    </w:p>
    <w:p w:rsidR="005D4094" w:rsidRDefault="005D4094" w:rsidP="005D4094">
      <w:pPr>
        <w:spacing w:after="0" w:line="240" w:lineRule="auto"/>
        <w:rPr>
          <w:rFonts w:ascii="Times New Roman" w:hAnsi="Times New Roman"/>
          <w:sz w:val="24"/>
          <w:szCs w:val="24"/>
        </w:rPr>
      </w:pPr>
    </w:p>
    <w:p w:rsidR="005D4094" w:rsidRDefault="005D4094" w:rsidP="005D4094">
      <w:pPr>
        <w:spacing w:after="0" w:line="240" w:lineRule="auto"/>
        <w:rPr>
          <w:rFonts w:ascii="Times New Roman" w:hAnsi="Times New Roman"/>
          <w:sz w:val="21"/>
          <w:szCs w:val="21"/>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 xml:space="preserve">Рабочая программа </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учебного предмета</w:t>
      </w:r>
    </w:p>
    <w:p w:rsidR="005D4094" w:rsidRDefault="005D4094" w:rsidP="005D4094">
      <w:pPr>
        <w:spacing w:after="0" w:line="240" w:lineRule="auto"/>
        <w:jc w:val="center"/>
        <w:rPr>
          <w:rFonts w:ascii="Times New Roman" w:hAnsi="Times New Roman"/>
          <w:b/>
          <w:bCs/>
          <w:sz w:val="72"/>
          <w:szCs w:val="72"/>
        </w:rPr>
      </w:pPr>
      <w:r>
        <w:rPr>
          <w:rFonts w:ascii="Times New Roman" w:hAnsi="Times New Roman"/>
          <w:b/>
          <w:bCs/>
          <w:sz w:val="72"/>
          <w:szCs w:val="72"/>
        </w:rPr>
        <w:t>«География»</w:t>
      </w:r>
    </w:p>
    <w:p w:rsidR="005D4094" w:rsidRDefault="00455F00" w:rsidP="005D4094">
      <w:pPr>
        <w:spacing w:after="0" w:line="240" w:lineRule="auto"/>
        <w:jc w:val="center"/>
        <w:rPr>
          <w:rFonts w:ascii="Times New Roman" w:hAnsi="Times New Roman"/>
          <w:bCs/>
          <w:sz w:val="36"/>
          <w:szCs w:val="36"/>
        </w:rPr>
      </w:pPr>
      <w:r>
        <w:rPr>
          <w:rFonts w:ascii="Times New Roman" w:hAnsi="Times New Roman"/>
          <w:bCs/>
          <w:sz w:val="36"/>
          <w:szCs w:val="36"/>
        </w:rPr>
        <w:t>адаптивное основное общее образование</w:t>
      </w:r>
    </w:p>
    <w:p w:rsidR="005D4094" w:rsidRDefault="005D4094" w:rsidP="005D4094">
      <w:pPr>
        <w:spacing w:after="0" w:line="240" w:lineRule="auto"/>
        <w:jc w:val="center"/>
        <w:rPr>
          <w:rFonts w:ascii="Times New Roman" w:hAnsi="Times New Roman"/>
          <w:color w:val="FF0000"/>
          <w:sz w:val="36"/>
          <w:szCs w:val="36"/>
        </w:rPr>
      </w:pPr>
    </w:p>
    <w:p w:rsidR="005D4094" w:rsidRDefault="005D4094" w:rsidP="005D4094">
      <w:pPr>
        <w:spacing w:after="0" w:line="240" w:lineRule="auto"/>
        <w:rPr>
          <w:rFonts w:ascii="Times New Roman" w:hAnsi="Times New Roman"/>
          <w:sz w:val="36"/>
          <w:szCs w:val="36"/>
        </w:rPr>
      </w:pPr>
    </w:p>
    <w:p w:rsidR="005D4094" w:rsidRDefault="005D4094" w:rsidP="005D4094">
      <w:pPr>
        <w:spacing w:after="0" w:line="240" w:lineRule="auto"/>
        <w:ind w:left="4956" w:firstLine="708"/>
        <w:rPr>
          <w:rFonts w:ascii="Times New Roman" w:hAnsi="Times New Roman"/>
          <w:sz w:val="36"/>
          <w:szCs w:val="36"/>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hAnsi="Times New Roman"/>
          <w:sz w:val="28"/>
          <w:szCs w:val="28"/>
        </w:rPr>
      </w:pPr>
    </w:p>
    <w:p w:rsidR="005D4094" w:rsidRDefault="005D409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Default="00AA75C4" w:rsidP="005D4094">
      <w:pPr>
        <w:spacing w:after="0" w:line="240" w:lineRule="auto"/>
        <w:ind w:hanging="792"/>
        <w:rPr>
          <w:rFonts w:ascii="Times New Roman" w:eastAsia="Times New Roman" w:hAnsi="Times New Roman"/>
          <w:b/>
          <w:bCs/>
          <w:sz w:val="24"/>
        </w:rPr>
      </w:pPr>
    </w:p>
    <w:p w:rsidR="00AA75C4" w:rsidRPr="00534DFA" w:rsidRDefault="00AA75C4" w:rsidP="005D4094">
      <w:pPr>
        <w:spacing w:after="0" w:line="240" w:lineRule="auto"/>
        <w:ind w:hanging="792"/>
        <w:rPr>
          <w:rFonts w:ascii="Times New Roman" w:hAnsi="Times New Roman"/>
          <w:sz w:val="24"/>
          <w:szCs w:val="24"/>
        </w:rPr>
      </w:pPr>
    </w:p>
    <w:p w:rsidR="004915FE" w:rsidRPr="00534DFA" w:rsidRDefault="004915FE" w:rsidP="005D4094">
      <w:pPr>
        <w:spacing w:after="0" w:line="240" w:lineRule="auto"/>
        <w:ind w:hanging="792"/>
        <w:rPr>
          <w:rFonts w:ascii="Times New Roman" w:hAnsi="Times New Roman"/>
          <w:sz w:val="24"/>
          <w:szCs w:val="24"/>
        </w:rPr>
      </w:pPr>
    </w:p>
    <w:p w:rsidR="004915FE" w:rsidRPr="00534DFA" w:rsidRDefault="004915FE" w:rsidP="005D4094">
      <w:pPr>
        <w:spacing w:after="0" w:line="240" w:lineRule="auto"/>
        <w:ind w:hanging="792"/>
        <w:rPr>
          <w:rFonts w:ascii="Times New Roman" w:hAnsi="Times New Roman"/>
          <w:sz w:val="24"/>
          <w:szCs w:val="24"/>
        </w:rPr>
      </w:pPr>
    </w:p>
    <w:p w:rsidR="004915FE" w:rsidRPr="00534DFA" w:rsidRDefault="004915FE"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rPr>
          <w:rFonts w:ascii="Times New Roman" w:hAnsi="Times New Roman"/>
          <w:sz w:val="24"/>
          <w:szCs w:val="24"/>
        </w:rPr>
      </w:pPr>
    </w:p>
    <w:p w:rsidR="005D4094" w:rsidRDefault="005D4094" w:rsidP="005D4094">
      <w:pPr>
        <w:spacing w:after="0" w:line="240" w:lineRule="auto"/>
        <w:ind w:hanging="792"/>
        <w:jc w:val="center"/>
        <w:rPr>
          <w:rFonts w:ascii="Times New Roman" w:hAnsi="Times New Roman"/>
          <w:sz w:val="24"/>
          <w:szCs w:val="24"/>
        </w:rPr>
      </w:pPr>
      <w:r>
        <w:rPr>
          <w:rFonts w:ascii="Times New Roman" w:hAnsi="Times New Roman"/>
          <w:sz w:val="24"/>
          <w:szCs w:val="24"/>
        </w:rPr>
        <w:t>с. Рудное</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Планируемые результаты изучения учебного предмета «География»</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 xml:space="preserve">исключительно </w:t>
      </w:r>
      <w:proofErr w:type="spellStart"/>
      <w:r w:rsidRPr="00873235">
        <w:rPr>
          <w:rFonts w:ascii="Times New Roman" w:eastAsia="Times New Roman" w:hAnsi="Times New Roman"/>
          <w:b/>
          <w:sz w:val="24"/>
          <w:szCs w:val="24"/>
          <w:lang w:eastAsia="ru-RU"/>
        </w:rPr>
        <w:t>неперсонифицированной</w:t>
      </w:r>
      <w:proofErr w:type="spellEnd"/>
      <w:r w:rsidRPr="00873235">
        <w:rPr>
          <w:rFonts w:ascii="Times New Roman" w:eastAsia="Times New Roman" w:hAnsi="Times New Roman"/>
          <w:sz w:val="24"/>
          <w:szCs w:val="24"/>
          <w:lang w:eastAsia="ru-RU"/>
        </w:rPr>
        <w:t xml:space="preserve"> информации.</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w:t>
      </w:r>
      <w:proofErr w:type="spellStart"/>
      <w:r w:rsidRPr="00873235">
        <w:rPr>
          <w:rFonts w:ascii="Times New Roman" w:eastAsia="Times New Roman" w:hAnsi="Times New Roman"/>
          <w:b/>
          <w:sz w:val="24"/>
          <w:szCs w:val="24"/>
          <w:lang w:eastAsia="ru-RU"/>
        </w:rPr>
        <w:t>Метапредметные</w:t>
      </w:r>
      <w:proofErr w:type="spellEnd"/>
      <w:r w:rsidRPr="00873235">
        <w:rPr>
          <w:rFonts w:ascii="Times New Roman" w:eastAsia="Times New Roman" w:hAnsi="Times New Roman"/>
          <w:b/>
          <w:sz w:val="24"/>
          <w:szCs w:val="24"/>
          <w:lang w:eastAsia="ru-RU"/>
        </w:rPr>
        <w:t xml:space="preserve">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w:t>
      </w:r>
      <w:proofErr w:type="spellStart"/>
      <w:r w:rsidRPr="00873235">
        <w:rPr>
          <w:rFonts w:ascii="Times New Roman" w:eastAsia="Times New Roman" w:hAnsi="Times New Roman"/>
          <w:sz w:val="24"/>
          <w:szCs w:val="24"/>
          <w:lang w:eastAsia="ru-RU"/>
        </w:rPr>
        <w:t>метапредметных</w:t>
      </w:r>
      <w:proofErr w:type="spellEnd"/>
      <w:r w:rsidRPr="00873235">
        <w:rPr>
          <w:rFonts w:ascii="Times New Roman" w:eastAsia="Times New Roman" w:hAnsi="Times New Roman"/>
          <w:sz w:val="24"/>
          <w:szCs w:val="24"/>
          <w:lang w:eastAsia="ru-RU"/>
        </w:rPr>
        <w:t xml:space="preserve"> результатов. </w:t>
      </w:r>
    </w:p>
    <w:p w:rsidR="004F3FB6" w:rsidRPr="00873235" w:rsidRDefault="004F3FB6" w:rsidP="004F3FB6">
      <w:pPr>
        <w:tabs>
          <w:tab w:val="center" w:pos="4677"/>
          <w:tab w:val="right" w:pos="9355"/>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873235">
        <w:rPr>
          <w:rFonts w:ascii="Times New Roman" w:eastAsia="Times New Roman" w:hAnsi="Times New Roman"/>
          <w:sz w:val="24"/>
          <w:szCs w:val="24"/>
          <w:lang w:eastAsia="ru-RU"/>
        </w:rPr>
        <w:t>обучающимися</w:t>
      </w:r>
      <w:proofErr w:type="gramEnd"/>
      <w:r w:rsidRPr="00873235">
        <w:rPr>
          <w:rFonts w:ascii="Times New Roman" w:eastAsia="Times New Roman" w:hAnsi="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w:t>
      </w:r>
      <w:proofErr w:type="gramStart"/>
      <w:r w:rsidRPr="00873235">
        <w:rPr>
          <w:rFonts w:ascii="Times New Roman" w:eastAsia="Times New Roman" w:hAnsi="Times New Roman"/>
          <w:sz w:val="24"/>
          <w:szCs w:val="24"/>
          <w:lang w:eastAsia="ru-RU"/>
        </w:rPr>
        <w:t>отдельные</w:t>
      </w:r>
      <w:proofErr w:type="gramEnd"/>
      <w:r w:rsidRPr="00873235">
        <w:rPr>
          <w:rFonts w:ascii="Times New Roman" w:eastAsia="Times New Roman" w:hAnsi="Times New Roman"/>
          <w:sz w:val="24"/>
          <w:szCs w:val="24"/>
          <w:lang w:eastAsia="ru-RU"/>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873235">
        <w:rPr>
          <w:rFonts w:ascii="Times New Roman" w:eastAsia="Times New Roman" w:hAnsi="Times New Roman"/>
          <w:sz w:val="24"/>
          <w:szCs w:val="24"/>
          <w:lang w:eastAsia="ru-RU"/>
        </w:rPr>
        <w:t>неперсонифицированной</w:t>
      </w:r>
      <w:proofErr w:type="spellEnd"/>
      <w:r w:rsidRPr="00873235">
        <w:rPr>
          <w:rFonts w:ascii="Times New Roman" w:eastAsia="Times New Roman" w:hAnsi="Times New Roman"/>
          <w:sz w:val="24"/>
          <w:szCs w:val="24"/>
          <w:lang w:eastAsia="ru-RU"/>
        </w:rPr>
        <w:t xml:space="preserve"> информации. Соответствующая группа результатов в тексте выделена курсивом.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873235">
        <w:rPr>
          <w:rFonts w:ascii="Times New Roman" w:eastAsia="Times New Roman" w:hAnsi="Times New Roman"/>
          <w:sz w:val="24"/>
          <w:szCs w:val="24"/>
          <w:lang w:eastAsia="ru-RU"/>
        </w:rPr>
        <w:t xml:space="preserve">Основные цели такого включения – предоставить </w:t>
      </w:r>
      <w:r w:rsidRPr="00873235">
        <w:rPr>
          <w:rFonts w:ascii="Times New Roman" w:eastAsia="Times New Roman" w:hAnsi="Times New Roman"/>
          <w:sz w:val="24"/>
          <w:szCs w:val="24"/>
          <w:lang w:eastAsia="ru-RU"/>
        </w:rPr>
        <w:lastRenderedPageBreak/>
        <w:t>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873235">
        <w:rPr>
          <w:rFonts w:ascii="Times New Roman" w:eastAsia="Times New Roman" w:hAnsi="Times New Roman"/>
          <w:sz w:val="24"/>
          <w:szCs w:val="24"/>
          <w:lang w:eastAsia="ru-RU"/>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sz w:val="24"/>
          <w:szCs w:val="24"/>
          <w:u w:val="single"/>
          <w:lang w:eastAsia="ru-RU"/>
        </w:rPr>
        <w:t>Личностные результаты 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2. Ответственное отношение к учению. Готовность и способность </w:t>
      </w:r>
      <w:proofErr w:type="gramStart"/>
      <w:r w:rsidRPr="00873235">
        <w:rPr>
          <w:rFonts w:ascii="Times New Roman" w:eastAsia="Times New Roman" w:hAnsi="Times New Roman"/>
          <w:sz w:val="24"/>
          <w:szCs w:val="24"/>
          <w:lang w:eastAsia="ru-RU"/>
        </w:rPr>
        <w:t>обучающихся</w:t>
      </w:r>
      <w:proofErr w:type="gramEnd"/>
      <w:r w:rsidRPr="00873235">
        <w:rPr>
          <w:rFonts w:ascii="Times New Roman" w:eastAsia="Times New Roman" w:hAnsi="Times New Roman"/>
          <w:sz w:val="24"/>
          <w:szCs w:val="24"/>
          <w:lang w:eastAsia="ru-RU"/>
        </w:rPr>
        <w:t xml:space="preserve">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3.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4. </w:t>
      </w:r>
      <w:proofErr w:type="gramStart"/>
      <w:r w:rsidRPr="00873235">
        <w:rPr>
          <w:rFonts w:ascii="Times New Roman" w:eastAsia="Times New Roman" w:hAnsi="Times New Roman"/>
          <w:sz w:val="24"/>
          <w:szCs w:val="24"/>
          <w:lang w:eastAsia="ru-RU"/>
        </w:rPr>
        <w:t>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roofErr w:type="gramEnd"/>
      <w:r w:rsidRPr="00873235">
        <w:rPr>
          <w:rFonts w:ascii="Times New Roman" w:eastAsia="Times New Roman" w:hAnsi="Times New Roman"/>
          <w:sz w:val="24"/>
          <w:szCs w:val="24"/>
          <w:lang w:eastAsia="ru-RU"/>
        </w:rPr>
        <w:t xml:space="preserve"> Готовность и способность вести диалог с другими людьми и достигать в нем взаимопонимания.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6. Развитость морального сознания и компетентности в решении моральных проблем на основе личностного выбора,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нравственных чувств и нравственного поведения, осознанного и ответственного отношения к собственным поступкам.</w:t>
      </w:r>
    </w:p>
    <w:p w:rsidR="004F3FB6" w:rsidRPr="00873235" w:rsidRDefault="004F3FB6" w:rsidP="004F3FB6">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7.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8.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9. </w:t>
      </w:r>
      <w:proofErr w:type="spellStart"/>
      <w:r w:rsidRPr="00873235">
        <w:rPr>
          <w:rFonts w:ascii="Times New Roman" w:eastAsia="Times New Roman" w:hAnsi="Times New Roman"/>
          <w:sz w:val="24"/>
          <w:szCs w:val="24"/>
          <w:lang w:eastAsia="ru-RU"/>
        </w:rPr>
        <w:t>Сформированность</w:t>
      </w:r>
      <w:proofErr w:type="spellEnd"/>
      <w:r w:rsidRPr="00873235">
        <w:rPr>
          <w:rFonts w:ascii="Times New Roman" w:eastAsia="Times New Roman" w:hAnsi="Times New Roman"/>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4F3FB6" w:rsidRPr="00873235" w:rsidRDefault="004F3FB6" w:rsidP="004F3FB6">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sz w:val="24"/>
          <w:szCs w:val="24"/>
          <w:u w:val="single"/>
          <w:lang w:eastAsia="ru-RU"/>
        </w:rPr>
      </w:pPr>
      <w:proofErr w:type="spellStart"/>
      <w:r w:rsidRPr="00873235">
        <w:rPr>
          <w:rFonts w:ascii="Times New Roman" w:eastAsia="Times New Roman" w:hAnsi="Times New Roman"/>
          <w:b/>
          <w:bCs/>
          <w:sz w:val="24"/>
          <w:szCs w:val="24"/>
          <w:u w:val="single"/>
          <w:lang w:eastAsia="ru-RU"/>
        </w:rPr>
        <w:t>Метапредметные</w:t>
      </w:r>
      <w:proofErr w:type="spellEnd"/>
      <w:r w:rsidRPr="00873235">
        <w:rPr>
          <w:rFonts w:ascii="Times New Roman" w:eastAsia="Times New Roman" w:hAnsi="Times New Roman"/>
          <w:b/>
          <w:bCs/>
          <w:sz w:val="24"/>
          <w:szCs w:val="24"/>
          <w:u w:val="single"/>
          <w:lang w:eastAsia="ru-RU"/>
        </w:rPr>
        <w:t xml:space="preserve"> результаты </w:t>
      </w:r>
      <w:r w:rsidRPr="00873235">
        <w:rPr>
          <w:rFonts w:ascii="Times New Roman" w:eastAsia="Times New Roman" w:hAnsi="Times New Roman"/>
          <w:sz w:val="24"/>
          <w:szCs w:val="24"/>
          <w:u w:val="single"/>
          <w:lang w:eastAsia="ru-RU"/>
        </w:rPr>
        <w:t>освоения учебного предмета «География»:</w:t>
      </w:r>
    </w:p>
    <w:p w:rsidR="004F3FB6" w:rsidRPr="00873235" w:rsidRDefault="004F3FB6" w:rsidP="004F3FB6">
      <w:pPr>
        <w:spacing w:after="0" w:line="240" w:lineRule="auto"/>
        <w:ind w:firstLine="567"/>
        <w:jc w:val="both"/>
        <w:rPr>
          <w:rFonts w:ascii="Times New Roman" w:eastAsia="Times New Roman" w:hAnsi="Times New Roman"/>
          <w:b/>
          <w:i/>
          <w:sz w:val="24"/>
          <w:szCs w:val="24"/>
          <w:lang w:eastAsia="ru-RU"/>
        </w:rPr>
      </w:pPr>
      <w:proofErr w:type="spellStart"/>
      <w:r w:rsidRPr="00873235">
        <w:rPr>
          <w:rFonts w:ascii="Times New Roman" w:eastAsia="Times New Roman" w:hAnsi="Times New Roman"/>
          <w:sz w:val="24"/>
          <w:szCs w:val="24"/>
          <w:lang w:eastAsia="ru-RU"/>
        </w:rPr>
        <w:t>Метапредметные</w:t>
      </w:r>
      <w:proofErr w:type="spellEnd"/>
      <w:r w:rsidRPr="00873235">
        <w:rPr>
          <w:rFonts w:ascii="Times New Roman" w:eastAsia="Times New Roman" w:hAnsi="Times New Roman"/>
          <w:sz w:val="24"/>
          <w:szCs w:val="24"/>
          <w:lang w:eastAsia="ru-RU"/>
        </w:rPr>
        <w:t xml:space="preserve"> результаты включают освоенные </w:t>
      </w:r>
      <w:proofErr w:type="spellStart"/>
      <w:r w:rsidRPr="00873235">
        <w:rPr>
          <w:rFonts w:ascii="Times New Roman" w:eastAsia="Times New Roman" w:hAnsi="Times New Roman"/>
          <w:sz w:val="24"/>
          <w:szCs w:val="24"/>
          <w:lang w:eastAsia="ru-RU"/>
        </w:rPr>
        <w:t>обучающимисямежпредметные</w:t>
      </w:r>
      <w:proofErr w:type="spellEnd"/>
      <w:r w:rsidRPr="00873235">
        <w:rPr>
          <w:rFonts w:ascii="Times New Roman" w:eastAsia="Times New Roman" w:hAnsi="Times New Roman"/>
          <w:sz w:val="24"/>
          <w:szCs w:val="24"/>
          <w:lang w:eastAsia="ru-RU"/>
        </w:rPr>
        <w:t xml:space="preserve"> понятия и универсальные учебные действия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proofErr w:type="spellStart"/>
      <w:r w:rsidRPr="00873235">
        <w:rPr>
          <w:rFonts w:ascii="Times New Roman" w:eastAsia="Times New Roman" w:hAnsi="Times New Roman"/>
          <w:b/>
          <w:sz w:val="24"/>
          <w:szCs w:val="24"/>
          <w:lang w:eastAsia="ru-RU"/>
        </w:rPr>
        <w:t>Межпредметные</w:t>
      </w:r>
      <w:proofErr w:type="spellEnd"/>
      <w:r w:rsidRPr="00873235">
        <w:rPr>
          <w:rFonts w:ascii="Times New Roman" w:eastAsia="Times New Roman" w:hAnsi="Times New Roman"/>
          <w:b/>
          <w:sz w:val="24"/>
          <w:szCs w:val="24"/>
          <w:lang w:eastAsia="ru-RU"/>
        </w:rPr>
        <w:t xml:space="preserve"> понятия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w:t>
      </w:r>
      <w:proofErr w:type="spellStart"/>
      <w:r w:rsidRPr="00873235">
        <w:rPr>
          <w:rFonts w:ascii="Times New Roman" w:eastAsia="Times New Roman" w:hAnsi="Times New Roman"/>
          <w:sz w:val="24"/>
          <w:szCs w:val="24"/>
          <w:lang w:eastAsia="ru-RU"/>
        </w:rPr>
        <w:t>межпредметных</w:t>
      </w:r>
      <w:proofErr w:type="spellEnd"/>
      <w:r w:rsidRPr="00873235">
        <w:rPr>
          <w:rFonts w:ascii="Times New Roman" w:eastAsia="Times New Roman" w:hAnsi="Times New Roman"/>
          <w:sz w:val="24"/>
          <w:szCs w:val="24"/>
          <w:lang w:eastAsia="ru-RU"/>
        </w:rPr>
        <w:t xml:space="preserve">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На уроках по учебному предмету «география»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«география»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proofErr w:type="gramStart"/>
      <w:r w:rsidRPr="00873235">
        <w:rPr>
          <w:rFonts w:ascii="Times New Roman" w:eastAsia="Times New Roman" w:hAnsi="Times New Roman"/>
          <w:sz w:val="24"/>
          <w:szCs w:val="24"/>
          <w:lang w:eastAsia="ru-RU"/>
        </w:rPr>
        <w:t xml:space="preserve">В ходе изучения учебного предмета «география»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873235">
        <w:rPr>
          <w:rFonts w:ascii="Times New Roman" w:eastAsia="Times New Roman" w:hAnsi="Times New Roman"/>
          <w:sz w:val="24"/>
          <w:szCs w:val="24"/>
          <w:lang w:eastAsia="ru-RU"/>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w:t>
      </w:r>
      <w:r w:rsidRPr="00873235">
        <w:rPr>
          <w:rFonts w:ascii="Times New Roman" w:eastAsia="Times New Roman" w:hAnsi="Times New Roman"/>
          <w:sz w:val="24"/>
          <w:szCs w:val="24"/>
          <w:lang w:eastAsia="ru-RU"/>
        </w:rPr>
        <w:lastRenderedPageBreak/>
        <w:t xml:space="preserve">результаты;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ставить цель деятельности на основе определенной проблемы и существующих возможностей;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4F3FB6" w:rsidRPr="00873235" w:rsidRDefault="004F3FB6" w:rsidP="004F3FB6">
      <w:pPr>
        <w:widowControl w:val="0"/>
        <w:numPr>
          <w:ilvl w:val="0"/>
          <w:numId w:val="2"/>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сверять свои действия с целью и, при необходимости, исправлять ошибки самостоятельно.</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критерии правильности (корректности)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4F3FB6" w:rsidRPr="00873235" w:rsidRDefault="004F3FB6" w:rsidP="004F3FB6">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4F3FB6" w:rsidRPr="00873235" w:rsidRDefault="004F3FB6" w:rsidP="004F3FB6">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6. </w:t>
      </w:r>
      <w:proofErr w:type="gramStart"/>
      <w:r w:rsidRPr="00873235">
        <w:rPr>
          <w:rFonts w:ascii="Times New Roman" w:eastAsia="Times New Roman" w:hAnsi="Times New Roman"/>
          <w:sz w:val="24"/>
          <w:szCs w:val="24"/>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873235">
        <w:rPr>
          <w:rFonts w:ascii="Times New Roman" w:eastAsia="Times New Roman" w:hAnsi="Times New Roman"/>
          <w:sz w:val="24"/>
          <w:szCs w:val="24"/>
          <w:lang w:eastAsia="ru-RU"/>
        </w:rPr>
        <w:t xml:space="preserve">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w:t>
      </w:r>
      <w:r w:rsidRPr="00873235">
        <w:rPr>
          <w:rFonts w:ascii="Times New Roman" w:eastAsia="Times New Roman" w:hAnsi="Times New Roman"/>
          <w:sz w:val="24"/>
          <w:szCs w:val="24"/>
          <w:lang w:eastAsia="ru-RU"/>
        </w:rPr>
        <w:lastRenderedPageBreak/>
        <w:t xml:space="preserve">общие признаки;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w:t>
      </w:r>
      <w:proofErr w:type="spellStart"/>
      <w:r w:rsidRPr="00873235">
        <w:rPr>
          <w:rFonts w:ascii="Times New Roman" w:eastAsia="Times New Roman" w:hAnsi="Times New Roman"/>
          <w:sz w:val="24"/>
          <w:szCs w:val="24"/>
          <w:lang w:eastAsia="ru-RU"/>
        </w:rPr>
        <w:t>вербализовать</w:t>
      </w:r>
      <w:proofErr w:type="spellEnd"/>
      <w:r w:rsidRPr="00873235">
        <w:rPr>
          <w:rFonts w:ascii="Times New Roman" w:eastAsia="Times New Roman" w:hAnsi="Times New Roman"/>
          <w:sz w:val="24"/>
          <w:szCs w:val="24"/>
          <w:lang w:eastAsia="ru-RU"/>
        </w:rPr>
        <w:t xml:space="preserve"> эмоциональное впечатление, оказанное на него источником;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переводить сложную по составу (многоаспектную) информацию из графического или формализованного (символьного) представления в </w:t>
      </w:r>
      <w:proofErr w:type="gramStart"/>
      <w:r w:rsidRPr="00873235">
        <w:rPr>
          <w:rFonts w:ascii="Times New Roman" w:eastAsia="Times New Roman" w:hAnsi="Times New Roman"/>
          <w:sz w:val="24"/>
          <w:szCs w:val="24"/>
          <w:lang w:eastAsia="ru-RU"/>
        </w:rPr>
        <w:t>текстовое</w:t>
      </w:r>
      <w:proofErr w:type="gramEnd"/>
      <w:r w:rsidRPr="00873235">
        <w:rPr>
          <w:rFonts w:ascii="Times New Roman" w:eastAsia="Times New Roman" w:hAnsi="Times New Roman"/>
          <w:sz w:val="24"/>
          <w:szCs w:val="24"/>
          <w:lang w:eastAsia="ru-RU"/>
        </w:rPr>
        <w:t>, и наоборот;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873235">
        <w:rPr>
          <w:rFonts w:ascii="Times New Roman" w:eastAsia="Times New Roman" w:hAnsi="Times New Roman"/>
          <w:sz w:val="24"/>
          <w:szCs w:val="24"/>
          <w:lang w:eastAsia="ru-RU"/>
        </w:rPr>
        <w:t>non-fiction</w:t>
      </w:r>
      <w:proofErr w:type="spellEnd"/>
      <w:r w:rsidRPr="00873235">
        <w:rPr>
          <w:rFonts w:ascii="Times New Roman" w:eastAsia="Times New Roman" w:hAnsi="Times New Roman"/>
          <w:sz w:val="24"/>
          <w:szCs w:val="24"/>
          <w:lang w:eastAsia="ru-RU"/>
        </w:rPr>
        <w:t xml:space="preserve">);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4F3FB6" w:rsidRPr="00873235" w:rsidRDefault="004F3FB6" w:rsidP="004F3FB6">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w:t>
      </w:r>
      <w:r w:rsidRPr="00873235">
        <w:rPr>
          <w:rFonts w:ascii="Times New Roman" w:eastAsia="Times New Roman" w:hAnsi="Times New Roman"/>
          <w:sz w:val="24"/>
          <w:szCs w:val="24"/>
          <w:lang w:eastAsia="ru-RU"/>
        </w:rPr>
        <w:lastRenderedPageBreak/>
        <w:t xml:space="preserve">организмов;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распространять экологические знания и участвовать в практических делах по защите окружающей среды;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ключевые поисковые слова и запросы;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осуществлять взаимодействие с электронными поисковыми системами, словарями;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формировать множественную выборку из поисковых источников для объективизации результатов поиска; </w:t>
      </w:r>
    </w:p>
    <w:p w:rsidR="004F3FB6" w:rsidRPr="00873235" w:rsidRDefault="004F3FB6" w:rsidP="004F3FB6">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соотносить полученные результаты поиска со своей деятельностью.</w:t>
      </w:r>
    </w:p>
    <w:p w:rsidR="004F3FB6" w:rsidRPr="00873235" w:rsidRDefault="004F3FB6" w:rsidP="004F3FB6">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4F3FB6" w:rsidRPr="00873235" w:rsidRDefault="004F3FB6" w:rsidP="004F3FB6">
      <w:pPr>
        <w:widowControl w:val="0"/>
        <w:tabs>
          <w:tab w:val="left" w:pos="0"/>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proofErr w:type="gramStart"/>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4F3FB6" w:rsidRPr="00873235" w:rsidRDefault="004F3FB6" w:rsidP="004F3FB6">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соблюдать нормы публичной речи, регламент в монологе и дискуссии в соответствии с коммуникативной задачей;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ходе диалога и согласовывать его с собеседником;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4F3FB6" w:rsidRPr="00873235" w:rsidRDefault="004F3FB6" w:rsidP="004F3FB6">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4F3FB6" w:rsidRPr="00873235" w:rsidRDefault="004F3FB6" w:rsidP="004F3FB6">
      <w:pPr>
        <w:autoSpaceDE w:val="0"/>
        <w:autoSpaceDN w:val="0"/>
        <w:adjustRightInd w:val="0"/>
        <w:spacing w:after="0" w:line="240" w:lineRule="auto"/>
        <w:ind w:firstLine="600"/>
        <w:jc w:val="both"/>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Предметные результаты </w:t>
      </w:r>
      <w:r w:rsidRPr="00873235">
        <w:rPr>
          <w:rFonts w:ascii="Times New Roman" w:eastAsia="Times New Roman" w:hAnsi="Times New Roman"/>
          <w:b/>
          <w:sz w:val="24"/>
          <w:szCs w:val="24"/>
          <w:u w:val="single"/>
          <w:lang w:eastAsia="ru-RU"/>
        </w:rPr>
        <w:t>освоения учебного предмета «География»:</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научится: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proofErr w:type="gramStart"/>
      <w:r w:rsidRPr="00873235">
        <w:rPr>
          <w:rFonts w:ascii="Times New Roman" w:eastAsia="Times New Roman" w:hAnsi="Times New Roman"/>
          <w:sz w:val="24"/>
          <w:szCs w:val="24"/>
          <w:lang w:eastAsia="ru-RU"/>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w:t>
      </w:r>
      <w:r w:rsidRPr="00873235">
        <w:rPr>
          <w:rFonts w:ascii="Times New Roman" w:eastAsia="Times New Roman" w:hAnsi="Times New Roman"/>
          <w:sz w:val="24"/>
          <w:szCs w:val="24"/>
          <w:lang w:eastAsia="ru-RU"/>
        </w:rPr>
        <w:lastRenderedPageBreak/>
        <w:t>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 карте положение и взаиморасположение географических объектов;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объяснять особенности компонентов природы отдельных территорий;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взаимодействия природы и общества в пределах отдельных территорий;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воздействие географического положения Росс</w:t>
      </w:r>
      <w:proofErr w:type="gramStart"/>
      <w:r w:rsidRPr="00873235">
        <w:rPr>
          <w:rFonts w:ascii="Times New Roman" w:eastAsia="Times New Roman" w:hAnsi="Times New Roman"/>
          <w:sz w:val="24"/>
          <w:szCs w:val="24"/>
          <w:lang w:eastAsia="ru-RU"/>
        </w:rPr>
        <w:t>ии и ее</w:t>
      </w:r>
      <w:proofErr w:type="gramEnd"/>
      <w:r w:rsidRPr="00873235">
        <w:rPr>
          <w:rFonts w:ascii="Times New Roman" w:eastAsia="Times New Roman" w:hAnsi="Times New Roman"/>
          <w:sz w:val="24"/>
          <w:szCs w:val="24"/>
          <w:lang w:eastAsia="ru-RU"/>
        </w:rPr>
        <w:t xml:space="preserve"> отдельных частей на особенности природы, жизнь и хозяйственную деятельность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географические процессы и явления, определяющие особенности природы Росс</w:t>
      </w:r>
      <w:proofErr w:type="gramStart"/>
      <w:r w:rsidRPr="00873235">
        <w:rPr>
          <w:rFonts w:ascii="Times New Roman" w:eastAsia="Times New Roman" w:hAnsi="Times New Roman"/>
          <w:sz w:val="24"/>
          <w:szCs w:val="24"/>
          <w:lang w:eastAsia="ru-RU"/>
        </w:rPr>
        <w:t>ии и ее</w:t>
      </w:r>
      <w:proofErr w:type="gramEnd"/>
      <w:r w:rsidRPr="00873235">
        <w:rPr>
          <w:rFonts w:ascii="Times New Roman" w:eastAsia="Times New Roman" w:hAnsi="Times New Roman"/>
          <w:sz w:val="24"/>
          <w:szCs w:val="24"/>
          <w:lang w:eastAsia="ru-RU"/>
        </w:rPr>
        <w:t xml:space="preserve"> отдельных регионов;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особенности взаимодействия природы и общества в пределах отдельных территорий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особенности компонентов природы отдельных частей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оценивать природные условия и обеспеченность природными ресурсами отдельных территорий России;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об особенностях компонентов природы Росс</w:t>
      </w:r>
      <w:proofErr w:type="gramStart"/>
      <w:r w:rsidRPr="00873235">
        <w:rPr>
          <w:rFonts w:ascii="Times New Roman" w:eastAsia="Times New Roman" w:hAnsi="Times New Roman"/>
          <w:sz w:val="24"/>
          <w:szCs w:val="24"/>
          <w:lang w:eastAsia="ru-RU"/>
        </w:rPr>
        <w:t>ии и ее</w:t>
      </w:r>
      <w:proofErr w:type="gramEnd"/>
      <w:r w:rsidRPr="00873235">
        <w:rPr>
          <w:rFonts w:ascii="Times New Roman" w:eastAsia="Times New Roman" w:hAnsi="Times New Roman"/>
          <w:sz w:val="24"/>
          <w:szCs w:val="24"/>
          <w:lang w:eastAsia="ru-RU"/>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различать (распознавать) показатели, характеризующие отраслевую; функциональную и территориальную структуру хозяйства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и 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сравнивать особенности природы, населения и хозяйства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уметь ориентироваться при помощи компаса, определять стороны горизонта, использовать компас для определения азимута;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описывать погоду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расовые отличия разных народов мира;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давать характеристику рельефа своей местности; </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уметь выделять в записках путешественников географические особенности территории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приводить примеры современных видов связи, применять  современные виды связи для решения  учебных и практических задач по географии;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место и роль России в мировом хозяйстве.</w:t>
      </w:r>
    </w:p>
    <w:p w:rsidR="004F3FB6" w:rsidRPr="00873235" w:rsidRDefault="004F3FB6" w:rsidP="004F3FB6">
      <w:pPr>
        <w:spacing w:after="0" w:line="240" w:lineRule="auto"/>
        <w:ind w:firstLine="709"/>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Выпускник получит возможность научиться: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создавать простейшие географические карты различного содержания;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моделировать географические объекты и явления;</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работать с записками, отчетами, дневниками путешественников как источниками географической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подготавливать сообщения (презентации) о выдающихся путешественниках, о современных исследованиях Земли;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ориентироваться на местности: в мегаполисе и в природе;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приводить примеры, показывающие роль географической науки в решении социально-экономических и </w:t>
      </w:r>
      <w:proofErr w:type="spellStart"/>
      <w:r w:rsidRPr="00873235">
        <w:rPr>
          <w:rFonts w:ascii="Times New Roman" w:eastAsia="Times New Roman" w:hAnsi="Times New Roman"/>
          <w:sz w:val="24"/>
          <w:szCs w:val="24"/>
          <w:lang w:eastAsia="ru-RU"/>
        </w:rPr>
        <w:t>геоэкологических</w:t>
      </w:r>
      <w:proofErr w:type="spellEnd"/>
      <w:r w:rsidRPr="00873235">
        <w:rPr>
          <w:rFonts w:ascii="Times New Roman" w:eastAsia="Times New Roman" w:hAnsi="Times New Roman"/>
          <w:sz w:val="24"/>
          <w:szCs w:val="24"/>
          <w:lang w:eastAsia="ru-RU"/>
        </w:rPr>
        <w:t xml:space="preserve"> проблем человечества; примеры практического использования географических знаний в различных областях деятельности;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составлять описание природного </w:t>
      </w:r>
      <w:proofErr w:type="spellStart"/>
      <w:r w:rsidRPr="00873235">
        <w:rPr>
          <w:rFonts w:ascii="Times New Roman" w:eastAsia="Times New Roman" w:hAnsi="Times New Roman"/>
          <w:sz w:val="24"/>
          <w:szCs w:val="24"/>
          <w:lang w:eastAsia="ru-RU"/>
        </w:rPr>
        <w:t>комплекса</w:t>
      </w:r>
      <w:proofErr w:type="gramStart"/>
      <w:r w:rsidRPr="00873235">
        <w:rPr>
          <w:rFonts w:ascii="Times New Roman" w:eastAsia="Times New Roman" w:hAnsi="Times New Roman"/>
          <w:sz w:val="24"/>
          <w:szCs w:val="24"/>
          <w:lang w:eastAsia="ru-RU"/>
        </w:rPr>
        <w:t>;в</w:t>
      </w:r>
      <w:proofErr w:type="gramEnd"/>
      <w:r w:rsidRPr="00873235">
        <w:rPr>
          <w:rFonts w:ascii="Times New Roman" w:eastAsia="Times New Roman" w:hAnsi="Times New Roman"/>
          <w:sz w:val="24"/>
          <w:szCs w:val="24"/>
          <w:lang w:eastAsia="ru-RU"/>
        </w:rPr>
        <w:t>ыдвигать</w:t>
      </w:r>
      <w:proofErr w:type="spellEnd"/>
      <w:r w:rsidRPr="00873235">
        <w:rPr>
          <w:rFonts w:ascii="Times New Roman" w:eastAsia="Times New Roman" w:hAnsi="Times New Roman"/>
          <w:sz w:val="24"/>
          <w:szCs w:val="24"/>
          <w:lang w:eastAsia="ru-RU"/>
        </w:rPr>
        <w:t xml:space="preserve"> гипотезы о связях и закономерностях событий, процессов, объектов, происходящих в географической оболочке;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сопоставлять существующие в науке точки зрения о причинах происходящих глобальных изменений климата;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положительные и негативные последствия глобальных изменений климата для отдельных регионов и стран;</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оценивать возможные в будущем изменения географического положения России, обусловленные мировыми </w:t>
      </w:r>
      <w:proofErr w:type="spellStart"/>
      <w:r w:rsidRPr="00873235">
        <w:rPr>
          <w:rFonts w:ascii="Times New Roman" w:eastAsia="Times New Roman" w:hAnsi="Times New Roman"/>
          <w:sz w:val="24"/>
          <w:szCs w:val="24"/>
          <w:lang w:eastAsia="ru-RU"/>
        </w:rPr>
        <w:t>геодемографическими</w:t>
      </w:r>
      <w:proofErr w:type="spellEnd"/>
      <w:r w:rsidRPr="00873235">
        <w:rPr>
          <w:rFonts w:ascii="Times New Roman" w:eastAsia="Times New Roman" w:hAnsi="Times New Roman"/>
          <w:sz w:val="24"/>
          <w:szCs w:val="24"/>
          <w:lang w:eastAsia="ru-RU"/>
        </w:rPr>
        <w:t>, геополитическими и геоэкономическими изменениями, а также развитием глобальной коммуникационной системы;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оценку и приводить примеры изменения значения границ во времени, оценивать границы с точки зрения их доступности;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делать прогнозы трансформации географических систем и комплексов в результате изменения их компонентов;</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наносить на контурные карты основные формы рельефа;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давать характеристику климата своей области (края, республики);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показывать на карте артезианские бассейны и области распространения многолетней мерзлоты;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ситуацию на рынке труда и ее динамику;</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различия в обеспеченности трудовыми ресурсами отдельных регионов России</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выдвигать и обосновывать на основе </w:t>
      </w:r>
      <w:proofErr w:type="gramStart"/>
      <w:r w:rsidRPr="00873235">
        <w:rPr>
          <w:rFonts w:ascii="Times New Roman" w:eastAsia="Times New Roman" w:hAnsi="Times New Roman"/>
          <w:sz w:val="24"/>
          <w:szCs w:val="24"/>
          <w:lang w:eastAsia="ru-RU"/>
        </w:rPr>
        <w:t>анализа комплекса источников информации гипотезы</w:t>
      </w:r>
      <w:proofErr w:type="gramEnd"/>
      <w:r w:rsidRPr="00873235">
        <w:rPr>
          <w:rFonts w:ascii="Times New Roman" w:eastAsia="Times New Roman" w:hAnsi="Times New Roman"/>
          <w:sz w:val="24"/>
          <w:szCs w:val="24"/>
          <w:lang w:eastAsia="ru-RU"/>
        </w:rPr>
        <w:t xml:space="preserve"> об изменении отраслевой и территориальной структуры хозяйства страны;</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обосновывать возможные пути </w:t>
      </w:r>
      <w:proofErr w:type="gramStart"/>
      <w:r w:rsidRPr="00873235">
        <w:rPr>
          <w:rFonts w:ascii="Times New Roman" w:eastAsia="Times New Roman" w:hAnsi="Times New Roman"/>
          <w:sz w:val="24"/>
          <w:szCs w:val="24"/>
          <w:lang w:eastAsia="ru-RU"/>
        </w:rPr>
        <w:t>решения проблем развития хозяйства России</w:t>
      </w:r>
      <w:proofErr w:type="gramEnd"/>
      <w:r w:rsidRPr="00873235">
        <w:rPr>
          <w:rFonts w:ascii="Times New Roman" w:eastAsia="Times New Roman" w:hAnsi="Times New Roman"/>
          <w:sz w:val="24"/>
          <w:szCs w:val="24"/>
          <w:lang w:eastAsia="ru-RU"/>
        </w:rPr>
        <w:t>;</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выбирать критерии для сравнения, сопоставления, места страны в мировой экономике;</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объяснять возможности России в решении современных глобальных проблем человечества;</w:t>
      </w:r>
    </w:p>
    <w:p w:rsidR="004F3FB6" w:rsidRPr="00873235" w:rsidRDefault="004F3FB6" w:rsidP="004F3FB6">
      <w:pPr>
        <w:numPr>
          <w:ilvl w:val="0"/>
          <w:numId w:val="1"/>
        </w:numPr>
        <w:tabs>
          <w:tab w:val="left" w:pos="993"/>
        </w:tabs>
        <w:spacing w:after="0" w:line="240" w:lineRule="auto"/>
        <w:ind w:left="0"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оценивать социально-экономическое положение и перспективы развития России.</w:t>
      </w:r>
    </w:p>
    <w:p w:rsidR="004F3FB6" w:rsidRPr="00873235" w:rsidRDefault="004F3FB6" w:rsidP="004F3FB6">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Содержание учебного предмета: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Географическое образование в основной школе обеспечивает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w:t>
      </w:r>
      <w:proofErr w:type="spellStart"/>
      <w:r w:rsidRPr="00873235">
        <w:rPr>
          <w:rFonts w:ascii="Times New Roman" w:eastAsia="Times New Roman" w:hAnsi="Times New Roman"/>
          <w:sz w:val="24"/>
          <w:szCs w:val="24"/>
          <w:lang w:eastAsia="ru-RU"/>
        </w:rPr>
        <w:t>метапредметную</w:t>
      </w:r>
      <w:proofErr w:type="spellEnd"/>
      <w:r w:rsidRPr="00873235">
        <w:rPr>
          <w:rFonts w:ascii="Times New Roman" w:eastAsia="Times New Roman" w:hAnsi="Times New Roman"/>
          <w:sz w:val="24"/>
          <w:szCs w:val="24"/>
          <w:lang w:eastAsia="ru-RU"/>
        </w:rPr>
        <w:t xml:space="preserve">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bookmarkStart w:id="1" w:name="h.3x8tuzt" w:colFirst="0" w:colLast="0"/>
      <w:bookmarkEnd w:id="1"/>
      <w:proofErr w:type="gramStart"/>
      <w:r w:rsidRPr="00873235">
        <w:rPr>
          <w:rFonts w:ascii="Times New Roman" w:eastAsia="Times New Roman" w:hAnsi="Times New Roman"/>
          <w:sz w:val="24"/>
          <w:szCs w:val="24"/>
          <w:lang w:eastAsia="ru-RU"/>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4F3FB6" w:rsidRPr="00873235" w:rsidRDefault="004F3FB6" w:rsidP="004F3FB6">
      <w:pPr>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w:t>
      </w:r>
      <w:proofErr w:type="spellStart"/>
      <w:r w:rsidRPr="00873235">
        <w:rPr>
          <w:rFonts w:ascii="Times New Roman" w:eastAsia="Times New Roman" w:hAnsi="Times New Roman"/>
          <w:sz w:val="24"/>
          <w:szCs w:val="24"/>
          <w:lang w:eastAsia="ru-RU"/>
        </w:rPr>
        <w:t>межпредметных</w:t>
      </w:r>
      <w:proofErr w:type="spellEnd"/>
      <w:r w:rsidRPr="00873235">
        <w:rPr>
          <w:rFonts w:ascii="Times New Roman" w:eastAsia="Times New Roman" w:hAnsi="Times New Roman"/>
          <w:sz w:val="24"/>
          <w:szCs w:val="24"/>
          <w:lang w:eastAsia="ru-RU"/>
        </w:rPr>
        <w:t xml:space="preserve"> связях с </w:t>
      </w:r>
      <w:proofErr w:type="spellStart"/>
      <w:r w:rsidRPr="00873235">
        <w:rPr>
          <w:rFonts w:ascii="Times New Roman" w:eastAsia="Times New Roman" w:hAnsi="Times New Roman"/>
          <w:sz w:val="24"/>
          <w:szCs w:val="24"/>
          <w:lang w:eastAsia="ru-RU"/>
        </w:rPr>
        <w:t>предметами</w:t>
      </w:r>
      <w:proofErr w:type="gramStart"/>
      <w:r w:rsidRPr="00873235">
        <w:rPr>
          <w:rFonts w:ascii="Times New Roman" w:eastAsia="Times New Roman" w:hAnsi="Times New Roman"/>
          <w:sz w:val="24"/>
          <w:szCs w:val="24"/>
          <w:lang w:eastAsia="ru-RU"/>
        </w:rPr>
        <w:t>:«</w:t>
      </w:r>
      <w:proofErr w:type="gramEnd"/>
      <w:r w:rsidRPr="00873235">
        <w:rPr>
          <w:rFonts w:ascii="Times New Roman" w:eastAsia="Times New Roman" w:hAnsi="Times New Roman"/>
          <w:sz w:val="24"/>
          <w:szCs w:val="24"/>
          <w:lang w:eastAsia="ru-RU"/>
        </w:rPr>
        <w:t>Физика</w:t>
      </w:r>
      <w:proofErr w:type="spellEnd"/>
      <w:r w:rsidRPr="00873235">
        <w:rPr>
          <w:rFonts w:ascii="Times New Roman" w:eastAsia="Times New Roman" w:hAnsi="Times New Roman"/>
          <w:sz w:val="24"/>
          <w:szCs w:val="24"/>
          <w:lang w:eastAsia="ru-RU"/>
        </w:rPr>
        <w:t>», «Химия», «Биология», «Математика», «Экология», «Основы безопасности жизнедеятельности», «История», «Русский язык», «Литература».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Развитие географических знаний о Земле</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Что изучает география.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Представления о мире в древности (</w:t>
      </w:r>
      <w:r w:rsidRPr="00873235">
        <w:rPr>
          <w:rFonts w:ascii="Times New Roman" w:eastAsia="Times New Roman" w:hAnsi="Times New Roman"/>
          <w:i/>
          <w:sz w:val="24"/>
          <w:szCs w:val="24"/>
          <w:lang w:eastAsia="ru-RU"/>
        </w:rPr>
        <w:t>Древний Китай, Древний Египет, Древняя Греция, Древний Рим</w:t>
      </w:r>
      <w:r w:rsidRPr="00873235">
        <w:rPr>
          <w:rFonts w:ascii="Times New Roman" w:eastAsia="Times New Roman" w:hAnsi="Times New Roman"/>
          <w:sz w:val="24"/>
          <w:szCs w:val="24"/>
          <w:lang w:eastAsia="ru-RU"/>
        </w:rPr>
        <w:t>). Появление первых географических карт.</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sz w:val="24"/>
          <w:szCs w:val="24"/>
          <w:lang w:eastAsia="ru-RU"/>
        </w:rPr>
        <w:t xml:space="preserve">География в эпоху Средневековья: </w:t>
      </w:r>
      <w:r w:rsidRPr="00873235">
        <w:rPr>
          <w:rFonts w:ascii="Times New Roman" w:eastAsia="Times New Roman" w:hAnsi="Times New Roman"/>
          <w:i/>
          <w:sz w:val="24"/>
          <w:szCs w:val="24"/>
          <w:lang w:eastAsia="ru-RU"/>
        </w:rPr>
        <w:t>путешествия и открытия викингов, древних арабов, русских землепроходцев. Путешествия Марко Поло и Афанасия Никитина.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Эпоха Великих географических открытий (</w:t>
      </w:r>
      <w:r w:rsidRPr="00873235">
        <w:rPr>
          <w:rFonts w:ascii="Times New Roman" w:eastAsia="Times New Roman" w:hAnsi="Times New Roman"/>
          <w:i/>
          <w:sz w:val="24"/>
          <w:szCs w:val="24"/>
          <w:lang w:eastAsia="ru-RU"/>
        </w:rPr>
        <w:t>открытие Нового света, морского пути в Индию, кругосветные путешествия</w:t>
      </w:r>
      <w:r w:rsidRPr="00873235">
        <w:rPr>
          <w:rFonts w:ascii="Times New Roman" w:eastAsia="Times New Roman" w:hAnsi="Times New Roman"/>
          <w:sz w:val="24"/>
          <w:szCs w:val="24"/>
          <w:lang w:eastAsia="ru-RU"/>
        </w:rPr>
        <w:t>). Значение Великих географических открытий.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открытия XVII–XIX вв. (</w:t>
      </w:r>
      <w:r w:rsidRPr="00873235">
        <w:rPr>
          <w:rFonts w:ascii="Times New Roman" w:eastAsia="Times New Roman" w:hAnsi="Times New Roman"/>
          <w:i/>
          <w:sz w:val="24"/>
          <w:szCs w:val="24"/>
          <w:lang w:eastAsia="ru-RU"/>
        </w:rPr>
        <w:t>исследования и открытия на территории Евразии (в том числе на территории России), Австралии и Океании, Антарктиды</w:t>
      </w:r>
      <w:r w:rsidRPr="00873235">
        <w:rPr>
          <w:rFonts w:ascii="Times New Roman" w:eastAsia="Times New Roman" w:hAnsi="Times New Roman"/>
          <w:sz w:val="24"/>
          <w:szCs w:val="24"/>
          <w:lang w:eastAsia="ru-RU"/>
        </w:rPr>
        <w:t>). Первое русское кругосветное путешествие (</w:t>
      </w:r>
      <w:r w:rsidRPr="00873235">
        <w:rPr>
          <w:rFonts w:ascii="Times New Roman" w:eastAsia="Times New Roman" w:hAnsi="Times New Roman"/>
          <w:i/>
          <w:sz w:val="24"/>
          <w:szCs w:val="24"/>
          <w:lang w:eastAsia="ru-RU"/>
        </w:rPr>
        <w:t>И.Ф. Крузенштерн и Ю.Ф. Лисянский</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Географические исследования в ХХ веке (</w:t>
      </w:r>
      <w:r w:rsidRPr="00873235">
        <w:rPr>
          <w:rFonts w:ascii="Times New Roman" w:eastAsia="Times New Roman" w:hAnsi="Times New Roman"/>
          <w:i/>
          <w:sz w:val="24"/>
          <w:szCs w:val="24"/>
          <w:lang w:eastAsia="ru-RU"/>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873235">
        <w:rPr>
          <w:rFonts w:ascii="Times New Roman" w:eastAsia="Times New Roman" w:hAnsi="Times New Roman"/>
          <w:sz w:val="24"/>
          <w:szCs w:val="24"/>
          <w:lang w:eastAsia="ru-RU"/>
        </w:rPr>
        <w:t xml:space="preserve">). </w:t>
      </w:r>
      <w:r w:rsidRPr="00873235">
        <w:rPr>
          <w:rFonts w:ascii="Times New Roman" w:eastAsia="Times New Roman" w:hAnsi="Times New Roman"/>
          <w:i/>
          <w:sz w:val="24"/>
          <w:szCs w:val="24"/>
          <w:lang w:eastAsia="ru-RU"/>
        </w:rPr>
        <w:t>Значение освоения космоса для географической науки</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Географические знания в современном мире. Современные географические методы исследования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Земля во Вселенной. Движения Земли и их следствия.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Земля – часть Солнечной системы. Земля и Луна. </w:t>
      </w:r>
      <w:r w:rsidRPr="00873235">
        <w:rPr>
          <w:rFonts w:ascii="Times New Roman" w:eastAsia="Times New Roman" w:hAnsi="Times New Roman"/>
          <w:i/>
          <w:sz w:val="24"/>
          <w:szCs w:val="24"/>
          <w:lang w:eastAsia="ru-RU"/>
        </w:rPr>
        <w:t xml:space="preserve">Влияние космоса на нашу планету и жизнь людей. </w:t>
      </w:r>
      <w:r w:rsidRPr="00873235">
        <w:rPr>
          <w:rFonts w:ascii="Times New Roman" w:eastAsia="Times New Roman" w:hAnsi="Times New Roman"/>
          <w:sz w:val="24"/>
          <w:szCs w:val="24"/>
          <w:lang w:eastAsia="ru-RU"/>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873235">
        <w:rPr>
          <w:rFonts w:ascii="Times New Roman" w:eastAsia="Times New Roman" w:hAnsi="Times New Roman"/>
          <w:i/>
          <w:sz w:val="24"/>
          <w:szCs w:val="24"/>
          <w:lang w:eastAsia="ru-RU"/>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873235">
        <w:rPr>
          <w:rFonts w:ascii="Times New Roman" w:eastAsia="Times New Roman" w:hAnsi="Times New Roman"/>
          <w:sz w:val="24"/>
          <w:szCs w:val="24"/>
          <w:lang w:eastAsia="ru-RU"/>
        </w:rPr>
        <w:t xml:space="preserve"> Осевое вращение Земли. Смена дня и ночи, сутки, календарный год.</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Изображение земной поверхности. </w:t>
      </w:r>
    </w:p>
    <w:p w:rsidR="004F3FB6" w:rsidRPr="00873235" w:rsidRDefault="004F3FB6" w:rsidP="004F3FB6">
      <w:pPr>
        <w:tabs>
          <w:tab w:val="left" w:pos="426"/>
          <w:tab w:val="left" w:pos="1240"/>
          <w:tab w:val="left" w:pos="3160"/>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Виды изображения земной поверхности: план местности, глобус, географическая карта, </w:t>
      </w:r>
      <w:proofErr w:type="spellStart"/>
      <w:r w:rsidRPr="00873235">
        <w:rPr>
          <w:rFonts w:ascii="Times New Roman" w:eastAsia="Times New Roman" w:hAnsi="Times New Roman"/>
          <w:sz w:val="24"/>
          <w:szCs w:val="24"/>
          <w:lang w:eastAsia="ru-RU"/>
        </w:rPr>
        <w:t>аэрофото</w:t>
      </w:r>
      <w:proofErr w:type="spellEnd"/>
      <w:r w:rsidRPr="00873235">
        <w:rPr>
          <w:rFonts w:ascii="Times New Roman" w:eastAsia="Times New Roman" w:hAnsi="Times New Roman"/>
          <w:sz w:val="24"/>
          <w:szCs w:val="24"/>
          <w:lang w:eastAsia="ru-RU"/>
        </w:rPr>
        <w:t xml:space="preserve">-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873235">
        <w:rPr>
          <w:rFonts w:ascii="Times New Roman" w:eastAsia="Times New Roman" w:hAnsi="Times New Roman"/>
          <w:i/>
          <w:sz w:val="24"/>
          <w:szCs w:val="24"/>
          <w:lang w:eastAsia="ru-RU"/>
        </w:rPr>
        <w:t>Особенности ориентирования в мегаполисе и в природе.</w:t>
      </w:r>
      <w:r w:rsidRPr="00873235">
        <w:rPr>
          <w:rFonts w:ascii="Times New Roman" w:eastAsia="Times New Roman" w:hAnsi="Times New Roman"/>
          <w:sz w:val="24"/>
          <w:szCs w:val="24"/>
          <w:lang w:eastAsia="ru-RU"/>
        </w:rPr>
        <w:t xml:space="preserve"> План местности. Условные знаки. Как составить план местности. </w:t>
      </w:r>
      <w:r w:rsidRPr="00873235">
        <w:rPr>
          <w:rFonts w:ascii="Times New Roman" w:eastAsia="Times New Roman" w:hAnsi="Times New Roman"/>
          <w:i/>
          <w:sz w:val="24"/>
          <w:szCs w:val="24"/>
          <w:lang w:eastAsia="ru-RU"/>
        </w:rPr>
        <w:t xml:space="preserve">Составление </w:t>
      </w:r>
      <w:r w:rsidRPr="00873235">
        <w:rPr>
          <w:rFonts w:ascii="Times New Roman" w:eastAsia="Times New Roman" w:hAnsi="Times New Roman"/>
          <w:i/>
          <w:sz w:val="24"/>
          <w:szCs w:val="24"/>
          <w:lang w:eastAsia="ru-RU"/>
        </w:rPr>
        <w:lastRenderedPageBreak/>
        <w:t>простейшего плана местности/учебного кабинета/комнаты.</w:t>
      </w:r>
      <w:r w:rsidRPr="00873235">
        <w:rPr>
          <w:rFonts w:ascii="Times New Roman" w:eastAsia="Times New Roman" w:hAnsi="Times New Roman"/>
          <w:sz w:val="24"/>
          <w:szCs w:val="24"/>
          <w:lang w:eastAsia="ru-RU"/>
        </w:rPr>
        <w:t xml:space="preserve"> Географическая карта – особый источник информации. </w:t>
      </w:r>
      <w:r w:rsidRPr="00873235">
        <w:rPr>
          <w:rFonts w:ascii="Times New Roman" w:eastAsia="Times New Roman" w:hAnsi="Times New Roman"/>
          <w:i/>
          <w:sz w:val="24"/>
          <w:szCs w:val="24"/>
          <w:lang w:eastAsia="ru-RU"/>
        </w:rPr>
        <w:t>Содержание и значение карт. Топографические карты.</w:t>
      </w:r>
      <w:r w:rsidRPr="00873235">
        <w:rPr>
          <w:rFonts w:ascii="Times New Roman" w:eastAsia="Times New Roman" w:hAnsi="Times New Roman"/>
          <w:sz w:val="24"/>
          <w:szCs w:val="24"/>
          <w:lang w:eastAsia="ru-RU"/>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 Природа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Литосфера. </w:t>
      </w:r>
      <w:r w:rsidRPr="00873235">
        <w:rPr>
          <w:rFonts w:ascii="Times New Roman" w:eastAsia="Times New Roman" w:hAnsi="Times New Roman"/>
          <w:sz w:val="24"/>
          <w:szCs w:val="24"/>
          <w:lang w:eastAsia="ru-RU"/>
        </w:rPr>
        <w:t xml:space="preserve">Литосфера – «каменная» оболочка Земли. Внутреннее строение Земли. Земная кора. Разнообразие горных пород и минералов на Земле. </w:t>
      </w:r>
      <w:r w:rsidRPr="00873235">
        <w:rPr>
          <w:rFonts w:ascii="Times New Roman" w:eastAsia="Times New Roman" w:hAnsi="Times New Roman"/>
          <w:i/>
          <w:sz w:val="24"/>
          <w:szCs w:val="24"/>
          <w:lang w:eastAsia="ru-RU"/>
        </w:rPr>
        <w:t>Полезные ископаемые и их значение в жизни современного общества.</w:t>
      </w:r>
      <w:r w:rsidRPr="00873235">
        <w:rPr>
          <w:rFonts w:ascii="Times New Roman" w:eastAsia="Times New Roman" w:hAnsi="Times New Roman"/>
          <w:sz w:val="24"/>
          <w:szCs w:val="24"/>
          <w:lang w:eastAsia="ru-RU"/>
        </w:rPr>
        <w:t xml:space="preserve"> Движения земной коры и их проявления на земной поверхности: землетрясения, вулканы, гейзеры.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proofErr w:type="spellStart"/>
      <w:r w:rsidRPr="00873235">
        <w:rPr>
          <w:rFonts w:ascii="Times New Roman" w:eastAsia="Times New Roman" w:hAnsi="Times New Roman"/>
          <w:i/>
          <w:sz w:val="24"/>
          <w:szCs w:val="24"/>
          <w:lang w:eastAsia="ru-RU"/>
        </w:rPr>
        <w:t>Рифтовые</w:t>
      </w:r>
      <w:proofErr w:type="spellEnd"/>
      <w:r w:rsidRPr="00873235">
        <w:rPr>
          <w:rFonts w:ascii="Times New Roman" w:eastAsia="Times New Roman" w:hAnsi="Times New Roman"/>
          <w:i/>
          <w:sz w:val="24"/>
          <w:szCs w:val="24"/>
          <w:lang w:eastAsia="ru-RU"/>
        </w:rPr>
        <w:t xml:space="preserve"> области, срединные океанические хребты, шельф, материковый </w:t>
      </w:r>
      <w:proofErr w:type="spellStart"/>
      <w:r w:rsidRPr="00873235">
        <w:rPr>
          <w:rFonts w:ascii="Times New Roman" w:eastAsia="Times New Roman" w:hAnsi="Times New Roman"/>
          <w:i/>
          <w:sz w:val="24"/>
          <w:szCs w:val="24"/>
          <w:lang w:eastAsia="ru-RU"/>
        </w:rPr>
        <w:t>склон</w:t>
      </w:r>
      <w:proofErr w:type="gramStart"/>
      <w:r w:rsidRPr="00873235">
        <w:rPr>
          <w:rFonts w:ascii="Times New Roman" w:eastAsia="Times New Roman" w:hAnsi="Times New Roman"/>
          <w:i/>
          <w:sz w:val="24"/>
          <w:szCs w:val="24"/>
          <w:lang w:eastAsia="ru-RU"/>
        </w:rPr>
        <w:t>.М</w:t>
      </w:r>
      <w:proofErr w:type="gramEnd"/>
      <w:r w:rsidRPr="00873235">
        <w:rPr>
          <w:rFonts w:ascii="Times New Roman" w:eastAsia="Times New Roman" w:hAnsi="Times New Roman"/>
          <w:i/>
          <w:sz w:val="24"/>
          <w:szCs w:val="24"/>
          <w:lang w:eastAsia="ru-RU"/>
        </w:rPr>
        <w:t>етоды</w:t>
      </w:r>
      <w:proofErr w:type="spellEnd"/>
      <w:r w:rsidRPr="00873235">
        <w:rPr>
          <w:rFonts w:ascii="Times New Roman" w:eastAsia="Times New Roman" w:hAnsi="Times New Roman"/>
          <w:i/>
          <w:sz w:val="24"/>
          <w:szCs w:val="24"/>
          <w:lang w:eastAsia="ru-RU"/>
        </w:rPr>
        <w:t xml:space="preserve"> изучения глубин Мирового океана. Исследователи подводных глубин и их открытия.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Гидросфера. </w:t>
      </w:r>
      <w:r w:rsidRPr="00873235">
        <w:rPr>
          <w:rFonts w:ascii="Times New Roman" w:eastAsia="Times New Roman" w:hAnsi="Times New Roman"/>
          <w:sz w:val="24"/>
          <w:szCs w:val="24"/>
          <w:lang w:eastAsia="ru-RU"/>
        </w:rPr>
        <w:t xml:space="preserve">Строение гидросферы. </w:t>
      </w:r>
      <w:r w:rsidRPr="00873235">
        <w:rPr>
          <w:rFonts w:ascii="Times New Roman" w:eastAsia="Times New Roman" w:hAnsi="Times New Roman"/>
          <w:i/>
          <w:sz w:val="24"/>
          <w:szCs w:val="24"/>
          <w:lang w:eastAsia="ru-RU"/>
        </w:rPr>
        <w:t xml:space="preserve">Особенности Мирового круговорота воды. </w:t>
      </w:r>
      <w:r w:rsidRPr="00873235">
        <w:rPr>
          <w:rFonts w:ascii="Times New Roman" w:eastAsia="Times New Roman" w:hAnsi="Times New Roman"/>
          <w:sz w:val="24"/>
          <w:szCs w:val="24"/>
          <w:lang w:eastAsia="ru-RU"/>
        </w:rPr>
        <w:t xml:space="preserve">Мировой океан и его части. Свойства вод Мирового океана – температура и соленость. Движение воды в океане – волны, </w:t>
      </w:r>
      <w:proofErr w:type="spellStart"/>
      <w:r w:rsidRPr="00873235">
        <w:rPr>
          <w:rFonts w:ascii="Times New Roman" w:eastAsia="Times New Roman" w:hAnsi="Times New Roman"/>
          <w:sz w:val="24"/>
          <w:szCs w:val="24"/>
          <w:lang w:eastAsia="ru-RU"/>
        </w:rPr>
        <w:t>течения</w:t>
      </w:r>
      <w:proofErr w:type="gramStart"/>
      <w:r w:rsidRPr="00873235">
        <w:rPr>
          <w:rFonts w:ascii="Times New Roman" w:eastAsia="Times New Roman" w:hAnsi="Times New Roman"/>
          <w:sz w:val="24"/>
          <w:szCs w:val="24"/>
          <w:lang w:eastAsia="ru-RU"/>
        </w:rPr>
        <w:t>.</w:t>
      </w:r>
      <w:r w:rsidRPr="00873235">
        <w:rPr>
          <w:rFonts w:ascii="Times New Roman" w:eastAsia="Times New Roman" w:hAnsi="Times New Roman"/>
          <w:i/>
          <w:sz w:val="24"/>
          <w:szCs w:val="24"/>
          <w:lang w:eastAsia="ru-RU"/>
        </w:rPr>
        <w:t>.</w:t>
      </w:r>
      <w:proofErr w:type="gramEnd"/>
      <w:r w:rsidRPr="00873235">
        <w:rPr>
          <w:rFonts w:ascii="Times New Roman" w:eastAsia="Times New Roman" w:hAnsi="Times New Roman"/>
          <w:sz w:val="24"/>
          <w:szCs w:val="24"/>
          <w:lang w:eastAsia="ru-RU"/>
        </w:rPr>
        <w:t>Воды</w:t>
      </w:r>
      <w:proofErr w:type="spellEnd"/>
      <w:r w:rsidRPr="00873235">
        <w:rPr>
          <w:rFonts w:ascii="Times New Roman" w:eastAsia="Times New Roman" w:hAnsi="Times New Roman"/>
          <w:sz w:val="24"/>
          <w:szCs w:val="24"/>
          <w:lang w:eastAsia="ru-RU"/>
        </w:rPr>
        <w:t xml:space="preserve">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873235">
        <w:rPr>
          <w:rFonts w:ascii="Times New Roman" w:eastAsia="Times New Roman" w:hAnsi="Times New Roman"/>
          <w:i/>
          <w:sz w:val="24"/>
          <w:szCs w:val="24"/>
          <w:lang w:eastAsia="ru-RU"/>
        </w:rPr>
        <w:t>Человек и гидросфера.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w:t>
      </w:r>
      <w:r w:rsidRPr="00873235">
        <w:rPr>
          <w:rFonts w:ascii="Times New Roman" w:eastAsia="Times New Roman" w:hAnsi="Times New Roman"/>
          <w:sz w:val="24"/>
          <w:szCs w:val="24"/>
          <w:lang w:eastAsia="ru-RU"/>
        </w:rPr>
        <w:t>Строение воздушной оболочки Земли</w:t>
      </w:r>
      <w:r w:rsidRPr="00873235">
        <w:rPr>
          <w:rFonts w:ascii="Times New Roman" w:eastAsia="Times New Roman" w:hAnsi="Times New Roman"/>
          <w:i/>
          <w:sz w:val="24"/>
          <w:szCs w:val="24"/>
          <w:lang w:eastAsia="ru-RU"/>
        </w:rPr>
        <w:t>.</w:t>
      </w:r>
      <w:r w:rsidRPr="00873235">
        <w:rPr>
          <w:rFonts w:ascii="Times New Roman" w:eastAsia="Times New Roman" w:hAnsi="Times New Roman"/>
          <w:sz w:val="24"/>
          <w:szCs w:val="24"/>
          <w:lang w:eastAsia="ru-RU"/>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873235">
        <w:rPr>
          <w:rFonts w:ascii="Times New Roman" w:eastAsia="Times New Roman" w:hAnsi="Times New Roman"/>
          <w:i/>
          <w:sz w:val="24"/>
          <w:szCs w:val="24"/>
          <w:lang w:eastAsia="ru-RU"/>
        </w:rPr>
        <w:t>Графическое отображение направления ветра. Роза ветров.</w:t>
      </w:r>
      <w:r w:rsidRPr="00873235">
        <w:rPr>
          <w:rFonts w:ascii="Times New Roman" w:eastAsia="Times New Roman" w:hAnsi="Times New Roman"/>
          <w:sz w:val="24"/>
          <w:szCs w:val="24"/>
          <w:lang w:eastAsia="ru-RU"/>
        </w:rPr>
        <w:t xml:space="preserve"> Циркуляция атмосферы. Влажность воздуха. Понятие погоды. </w:t>
      </w:r>
      <w:r w:rsidRPr="00873235">
        <w:rPr>
          <w:rFonts w:ascii="Times New Roman" w:eastAsia="Times New Roman" w:hAnsi="Times New Roman"/>
          <w:i/>
          <w:sz w:val="24"/>
          <w:szCs w:val="24"/>
          <w:lang w:eastAsia="ru-RU"/>
        </w:rPr>
        <w:t>Наблюдения и прогноз погоды. Метеостанция/</w:t>
      </w:r>
      <w:proofErr w:type="spellStart"/>
      <w:r w:rsidRPr="00873235">
        <w:rPr>
          <w:rFonts w:ascii="Times New Roman" w:eastAsia="Times New Roman" w:hAnsi="Times New Roman"/>
          <w:i/>
          <w:sz w:val="24"/>
          <w:szCs w:val="24"/>
          <w:lang w:eastAsia="ru-RU"/>
        </w:rPr>
        <w:t>метеоприборы</w:t>
      </w:r>
      <w:proofErr w:type="spellEnd"/>
      <w:r w:rsidRPr="00873235">
        <w:rPr>
          <w:rFonts w:ascii="Times New Roman" w:eastAsia="Times New Roman" w:hAnsi="Times New Roman"/>
          <w:i/>
          <w:sz w:val="24"/>
          <w:szCs w:val="24"/>
          <w:lang w:eastAsia="ru-RU"/>
        </w:rPr>
        <w:t xml:space="preserve"> (проведение наблюдений и измерений, фиксация результатов наблюдений, обработка результатов наблюдений).</w:t>
      </w:r>
      <w:r w:rsidRPr="00873235">
        <w:rPr>
          <w:rFonts w:ascii="Times New Roman" w:eastAsia="Times New Roman" w:hAnsi="Times New Roman"/>
          <w:sz w:val="24"/>
          <w:szCs w:val="24"/>
          <w:lang w:eastAsia="ru-RU"/>
        </w:rPr>
        <w:t xml:space="preserve"> Понятие </w:t>
      </w:r>
      <w:proofErr w:type="spellStart"/>
      <w:r w:rsidRPr="00873235">
        <w:rPr>
          <w:rFonts w:ascii="Times New Roman" w:eastAsia="Times New Roman" w:hAnsi="Times New Roman"/>
          <w:sz w:val="24"/>
          <w:szCs w:val="24"/>
          <w:lang w:eastAsia="ru-RU"/>
        </w:rPr>
        <w:t>климата</w:t>
      </w:r>
      <w:proofErr w:type="gramStart"/>
      <w:r w:rsidRPr="00873235">
        <w:rPr>
          <w:rFonts w:ascii="Times New Roman" w:eastAsia="Times New Roman" w:hAnsi="Times New Roman"/>
          <w:sz w:val="24"/>
          <w:szCs w:val="24"/>
          <w:lang w:eastAsia="ru-RU"/>
        </w:rPr>
        <w:t>.П</w:t>
      </w:r>
      <w:proofErr w:type="gramEnd"/>
      <w:r w:rsidRPr="00873235">
        <w:rPr>
          <w:rFonts w:ascii="Times New Roman" w:eastAsia="Times New Roman" w:hAnsi="Times New Roman"/>
          <w:sz w:val="24"/>
          <w:szCs w:val="24"/>
          <w:lang w:eastAsia="ru-RU"/>
        </w:rPr>
        <w:t>огода</w:t>
      </w:r>
      <w:proofErr w:type="spellEnd"/>
      <w:r w:rsidRPr="00873235">
        <w:rPr>
          <w:rFonts w:ascii="Times New Roman" w:eastAsia="Times New Roman" w:hAnsi="Times New Roman"/>
          <w:sz w:val="24"/>
          <w:szCs w:val="24"/>
          <w:lang w:eastAsia="ru-RU"/>
        </w:rPr>
        <w:t xml:space="preserve"> и климат. Климатообразующие факторы. Зависимость климата от абсолютной высоты </w:t>
      </w:r>
      <w:proofErr w:type="spellStart"/>
      <w:r w:rsidRPr="00873235">
        <w:rPr>
          <w:rFonts w:ascii="Times New Roman" w:eastAsia="Times New Roman" w:hAnsi="Times New Roman"/>
          <w:sz w:val="24"/>
          <w:szCs w:val="24"/>
          <w:lang w:eastAsia="ru-RU"/>
        </w:rPr>
        <w:t>местности</w:t>
      </w:r>
      <w:proofErr w:type="gramStart"/>
      <w:r w:rsidRPr="00873235">
        <w:rPr>
          <w:rFonts w:ascii="Times New Roman" w:eastAsia="Times New Roman" w:hAnsi="Times New Roman"/>
          <w:sz w:val="24"/>
          <w:szCs w:val="24"/>
          <w:lang w:eastAsia="ru-RU"/>
        </w:rPr>
        <w:t>.К</w:t>
      </w:r>
      <w:proofErr w:type="gramEnd"/>
      <w:r w:rsidRPr="00873235">
        <w:rPr>
          <w:rFonts w:ascii="Times New Roman" w:eastAsia="Times New Roman" w:hAnsi="Times New Roman"/>
          <w:sz w:val="24"/>
          <w:szCs w:val="24"/>
          <w:lang w:eastAsia="ru-RU"/>
        </w:rPr>
        <w:t>лиматы</w:t>
      </w:r>
      <w:proofErr w:type="spellEnd"/>
      <w:r w:rsidRPr="00873235">
        <w:rPr>
          <w:rFonts w:ascii="Times New Roman" w:eastAsia="Times New Roman" w:hAnsi="Times New Roman"/>
          <w:sz w:val="24"/>
          <w:szCs w:val="24"/>
          <w:lang w:eastAsia="ru-RU"/>
        </w:rPr>
        <w:t xml:space="preserve"> Земли. </w:t>
      </w:r>
      <w:r w:rsidRPr="00873235">
        <w:rPr>
          <w:rFonts w:ascii="Times New Roman" w:eastAsia="Times New Roman" w:hAnsi="Times New Roman"/>
          <w:i/>
          <w:sz w:val="24"/>
          <w:szCs w:val="24"/>
          <w:lang w:eastAsia="ru-RU"/>
        </w:rPr>
        <w:t>Влияние климата на здоровье людей</w:t>
      </w:r>
      <w:r w:rsidRPr="00873235">
        <w:rPr>
          <w:rFonts w:ascii="Times New Roman" w:eastAsia="Times New Roman" w:hAnsi="Times New Roman"/>
          <w:sz w:val="24"/>
          <w:szCs w:val="24"/>
          <w:lang w:eastAsia="ru-RU"/>
        </w:rPr>
        <w:t>. Человек и атмосфера.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Биосфера. </w:t>
      </w:r>
      <w:r w:rsidRPr="00873235">
        <w:rPr>
          <w:rFonts w:ascii="Times New Roman" w:eastAsia="Times New Roman" w:hAnsi="Times New Roman"/>
          <w:sz w:val="24"/>
          <w:szCs w:val="24"/>
          <w:lang w:eastAsia="ru-RU"/>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873235">
        <w:rPr>
          <w:rFonts w:ascii="Times New Roman" w:eastAsia="Times New Roman" w:hAnsi="Times New Roman"/>
          <w:i/>
          <w:sz w:val="24"/>
          <w:szCs w:val="24"/>
          <w:lang w:eastAsia="ru-RU"/>
        </w:rPr>
        <w:t>Воздействие организмов на земные оболочки. Воздействие человека на природу. Охрана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как среда жизни. </w:t>
      </w:r>
      <w:r w:rsidRPr="00873235">
        <w:rPr>
          <w:rFonts w:ascii="Times New Roman" w:eastAsia="Times New Roman" w:hAnsi="Times New Roman"/>
          <w:sz w:val="24"/>
          <w:szCs w:val="24"/>
          <w:lang w:eastAsia="ru-RU"/>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Человечество на Земле.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Численность населения Земли. Расовый состав. Нации и народы планеты. Страны на карте мира.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Освоение Земли человеком. </w:t>
      </w:r>
    </w:p>
    <w:p w:rsidR="004F3FB6" w:rsidRPr="00873235" w:rsidRDefault="004F3FB6" w:rsidP="004F3FB6">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873235">
        <w:rPr>
          <w:rFonts w:ascii="Times New Roman" w:eastAsia="Times New Roman" w:hAnsi="Times New Roman"/>
          <w:i/>
          <w:sz w:val="24"/>
          <w:szCs w:val="24"/>
          <w:lang w:eastAsia="ru-RU"/>
        </w:rPr>
        <w:t xml:space="preserve">древние египтяне, греки, финикийцы, идеи и труды </w:t>
      </w:r>
      <w:proofErr w:type="spellStart"/>
      <w:r w:rsidRPr="00873235">
        <w:rPr>
          <w:rFonts w:ascii="Times New Roman" w:eastAsia="Times New Roman" w:hAnsi="Times New Roman"/>
          <w:i/>
          <w:sz w:val="24"/>
          <w:szCs w:val="24"/>
          <w:lang w:eastAsia="ru-RU"/>
        </w:rPr>
        <w:t>Парменида</w:t>
      </w:r>
      <w:proofErr w:type="spellEnd"/>
      <w:r w:rsidRPr="00873235">
        <w:rPr>
          <w:rFonts w:ascii="Times New Roman" w:eastAsia="Times New Roman" w:hAnsi="Times New Roman"/>
          <w:i/>
          <w:sz w:val="24"/>
          <w:szCs w:val="24"/>
          <w:lang w:eastAsia="ru-RU"/>
        </w:rPr>
        <w:t xml:space="preserve">, Эратосфена, вклад </w:t>
      </w:r>
      <w:proofErr w:type="spellStart"/>
      <w:r w:rsidRPr="00873235">
        <w:rPr>
          <w:rFonts w:ascii="Times New Roman" w:eastAsia="Times New Roman" w:hAnsi="Times New Roman"/>
          <w:i/>
          <w:sz w:val="24"/>
          <w:szCs w:val="24"/>
          <w:lang w:eastAsia="ru-RU"/>
        </w:rPr>
        <w:t>КратесаМалосского</w:t>
      </w:r>
      <w:proofErr w:type="spellEnd"/>
      <w:r w:rsidRPr="00873235">
        <w:rPr>
          <w:rFonts w:ascii="Times New Roman" w:eastAsia="Times New Roman" w:hAnsi="Times New Roman"/>
          <w:i/>
          <w:sz w:val="24"/>
          <w:szCs w:val="24"/>
          <w:lang w:eastAsia="ru-RU"/>
        </w:rPr>
        <w:t xml:space="preserve">, </w:t>
      </w:r>
      <w:proofErr w:type="spellStart"/>
      <w:r w:rsidRPr="00873235">
        <w:rPr>
          <w:rFonts w:ascii="Times New Roman" w:eastAsia="Times New Roman" w:hAnsi="Times New Roman"/>
          <w:i/>
          <w:sz w:val="24"/>
          <w:szCs w:val="24"/>
          <w:lang w:eastAsia="ru-RU"/>
        </w:rPr>
        <w:t>Страбона</w:t>
      </w:r>
      <w:proofErr w:type="spellEnd"/>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эпоху Средневековья (</w:t>
      </w:r>
      <w:r w:rsidRPr="00873235">
        <w:rPr>
          <w:rFonts w:ascii="Times New Roman" w:eastAsia="Times New Roman" w:hAnsi="Times New Roman"/>
          <w:i/>
          <w:sz w:val="24"/>
          <w:szCs w:val="24"/>
          <w:lang w:eastAsia="ru-RU"/>
        </w:rPr>
        <w:t xml:space="preserve">норманны, М. Поло, А. Никитин, Б. </w:t>
      </w:r>
      <w:proofErr w:type="spellStart"/>
      <w:r w:rsidRPr="00873235">
        <w:rPr>
          <w:rFonts w:ascii="Times New Roman" w:eastAsia="Times New Roman" w:hAnsi="Times New Roman"/>
          <w:i/>
          <w:sz w:val="24"/>
          <w:szCs w:val="24"/>
          <w:lang w:eastAsia="ru-RU"/>
        </w:rPr>
        <w:t>Диаш</w:t>
      </w:r>
      <w:proofErr w:type="spellEnd"/>
      <w:r w:rsidRPr="00873235">
        <w:rPr>
          <w:rFonts w:ascii="Times New Roman" w:eastAsia="Times New Roman" w:hAnsi="Times New Roman"/>
          <w:i/>
          <w:sz w:val="24"/>
          <w:szCs w:val="24"/>
          <w:lang w:eastAsia="ru-RU"/>
        </w:rPr>
        <w:t xml:space="preserve">, М. </w:t>
      </w:r>
      <w:proofErr w:type="spellStart"/>
      <w:r w:rsidRPr="00873235">
        <w:rPr>
          <w:rFonts w:ascii="Times New Roman" w:eastAsia="Times New Roman" w:hAnsi="Times New Roman"/>
          <w:i/>
          <w:sz w:val="24"/>
          <w:szCs w:val="24"/>
          <w:lang w:eastAsia="ru-RU"/>
        </w:rPr>
        <w:t>Бехайм</w:t>
      </w:r>
      <w:proofErr w:type="spellEnd"/>
      <w:r w:rsidRPr="00873235">
        <w:rPr>
          <w:rFonts w:ascii="Times New Roman" w:eastAsia="Times New Roman" w:hAnsi="Times New Roman"/>
          <w:i/>
          <w:sz w:val="24"/>
          <w:szCs w:val="24"/>
          <w:lang w:eastAsia="ru-RU"/>
        </w:rPr>
        <w:t xml:space="preserve">, Х. Колумб, А. </w:t>
      </w:r>
      <w:proofErr w:type="spellStart"/>
      <w:r w:rsidRPr="00873235">
        <w:rPr>
          <w:rFonts w:ascii="Times New Roman" w:eastAsia="Times New Roman" w:hAnsi="Times New Roman"/>
          <w:i/>
          <w:sz w:val="24"/>
          <w:szCs w:val="24"/>
          <w:lang w:eastAsia="ru-RU"/>
        </w:rPr>
        <w:t>Веспуччи</w:t>
      </w:r>
      <w:proofErr w:type="spellEnd"/>
      <w:r w:rsidRPr="00873235">
        <w:rPr>
          <w:rFonts w:ascii="Times New Roman" w:eastAsia="Times New Roman" w:hAnsi="Times New Roman"/>
          <w:i/>
          <w:sz w:val="24"/>
          <w:szCs w:val="24"/>
          <w:lang w:eastAsia="ru-RU"/>
        </w:rPr>
        <w:t xml:space="preserve">, </w:t>
      </w:r>
      <w:proofErr w:type="spellStart"/>
      <w:r w:rsidRPr="00873235">
        <w:rPr>
          <w:rFonts w:ascii="Times New Roman" w:eastAsia="Times New Roman" w:hAnsi="Times New Roman"/>
          <w:i/>
          <w:sz w:val="24"/>
          <w:szCs w:val="24"/>
          <w:lang w:eastAsia="ru-RU"/>
        </w:rPr>
        <w:t>Васко</w:t>
      </w:r>
      <w:proofErr w:type="spellEnd"/>
      <w:r w:rsidRPr="00873235">
        <w:rPr>
          <w:rFonts w:ascii="Times New Roman" w:eastAsia="Times New Roman" w:hAnsi="Times New Roman"/>
          <w:i/>
          <w:sz w:val="24"/>
          <w:szCs w:val="24"/>
          <w:lang w:eastAsia="ru-RU"/>
        </w:rPr>
        <w:t xml:space="preserve"> да Гама, Ф. Магеллан, Э. Кортес, Д. Кабот, Г. Меркатор, В. Баренц, Г. Гудзон, А. Тасман, С. Дежнев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3235">
        <w:rPr>
          <w:rFonts w:ascii="Times New Roman" w:eastAsia="Times New Roman" w:hAnsi="Times New Roman"/>
          <w:sz w:val="24"/>
          <w:szCs w:val="24"/>
          <w:lang w:eastAsia="ru-RU"/>
        </w:rPr>
        <w:t>Важнейшие географические открытия и путешествия в XVI–XIX вв. (</w:t>
      </w:r>
      <w:r w:rsidRPr="00873235">
        <w:rPr>
          <w:rFonts w:ascii="Times New Roman" w:eastAsia="Times New Roman" w:hAnsi="Times New Roman"/>
          <w:i/>
          <w:sz w:val="24"/>
          <w:szCs w:val="24"/>
          <w:lang w:eastAsia="ru-RU"/>
        </w:rPr>
        <w:t xml:space="preserve">А. Макензи, В. Атласов и Л. Морозко, С. Ремезов, В. Беринг и А. </w:t>
      </w:r>
      <w:proofErr w:type="spellStart"/>
      <w:r w:rsidRPr="00873235">
        <w:rPr>
          <w:rFonts w:ascii="Times New Roman" w:eastAsia="Times New Roman" w:hAnsi="Times New Roman"/>
          <w:i/>
          <w:sz w:val="24"/>
          <w:szCs w:val="24"/>
          <w:lang w:eastAsia="ru-RU"/>
        </w:rPr>
        <w:t>Чириков</w:t>
      </w:r>
      <w:proofErr w:type="spellEnd"/>
      <w:r w:rsidRPr="00873235">
        <w:rPr>
          <w:rFonts w:ascii="Times New Roman" w:eastAsia="Times New Roman" w:hAnsi="Times New Roman"/>
          <w:i/>
          <w:sz w:val="24"/>
          <w:szCs w:val="24"/>
          <w:lang w:eastAsia="ru-RU"/>
        </w:rPr>
        <w:t>, Д. Кук, В.М. Головнин, Ф.П. Литке, С.О. Макаров, Н.Н. Миклухо-Маклай, М.В. Ломоносов, Г.И. Шелихов, П.П. Семенов-Тянь-Шанский, Н.М. Пржевальский.</w:t>
      </w:r>
      <w:proofErr w:type="gramEnd"/>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73235">
        <w:rPr>
          <w:rFonts w:ascii="Times New Roman" w:eastAsia="Times New Roman" w:hAnsi="Times New Roman"/>
          <w:i/>
          <w:sz w:val="24"/>
          <w:szCs w:val="24"/>
          <w:lang w:eastAsia="ru-RU"/>
        </w:rPr>
        <w:t xml:space="preserve">А. Гумбольдт, Э. </w:t>
      </w:r>
      <w:proofErr w:type="spellStart"/>
      <w:r w:rsidRPr="00873235">
        <w:rPr>
          <w:rFonts w:ascii="Times New Roman" w:eastAsia="Times New Roman" w:hAnsi="Times New Roman"/>
          <w:i/>
          <w:sz w:val="24"/>
          <w:szCs w:val="24"/>
          <w:lang w:eastAsia="ru-RU"/>
        </w:rPr>
        <w:t>Бонплан</w:t>
      </w:r>
      <w:proofErr w:type="spellEnd"/>
      <w:r w:rsidRPr="00873235">
        <w:rPr>
          <w:rFonts w:ascii="Times New Roman" w:eastAsia="Times New Roman" w:hAnsi="Times New Roman"/>
          <w:i/>
          <w:sz w:val="24"/>
          <w:szCs w:val="24"/>
          <w:lang w:eastAsia="ru-RU"/>
        </w:rPr>
        <w:t xml:space="preserve">, Г.И. </w:t>
      </w:r>
      <w:proofErr w:type="spellStart"/>
      <w:r w:rsidRPr="00873235">
        <w:rPr>
          <w:rFonts w:ascii="Times New Roman" w:eastAsia="Times New Roman" w:hAnsi="Times New Roman"/>
          <w:i/>
          <w:sz w:val="24"/>
          <w:szCs w:val="24"/>
          <w:lang w:eastAsia="ru-RU"/>
        </w:rPr>
        <w:t>Лангсдорф</w:t>
      </w:r>
      <w:proofErr w:type="spellEnd"/>
      <w:r w:rsidRPr="00873235">
        <w:rPr>
          <w:rFonts w:ascii="Times New Roman" w:eastAsia="Times New Roman" w:hAnsi="Times New Roman"/>
          <w:i/>
          <w:sz w:val="24"/>
          <w:szCs w:val="24"/>
          <w:lang w:eastAsia="ru-RU"/>
        </w:rPr>
        <w:t xml:space="preserve">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w:t>
      </w:r>
      <w:proofErr w:type="spellStart"/>
      <w:r w:rsidRPr="00873235">
        <w:rPr>
          <w:rFonts w:ascii="Times New Roman" w:eastAsia="Times New Roman" w:hAnsi="Times New Roman"/>
          <w:i/>
          <w:sz w:val="24"/>
          <w:szCs w:val="24"/>
          <w:lang w:eastAsia="ru-RU"/>
        </w:rPr>
        <w:t>Пири</w:t>
      </w:r>
      <w:proofErr w:type="spellEnd"/>
      <w:r w:rsidRPr="00873235">
        <w:rPr>
          <w:rFonts w:ascii="Times New Roman" w:eastAsia="Times New Roman" w:hAnsi="Times New Roman"/>
          <w:i/>
          <w:sz w:val="24"/>
          <w:szCs w:val="24"/>
          <w:lang w:eastAsia="ru-RU"/>
        </w:rPr>
        <w:t xml:space="preserve"> и Ф. Кук</w:t>
      </w:r>
      <w:r w:rsidRPr="00873235">
        <w:rPr>
          <w:rFonts w:ascii="Times New Roman" w:eastAsia="Times New Roman" w:hAnsi="Times New Roman"/>
          <w:sz w:val="24"/>
          <w:szCs w:val="24"/>
          <w:lang w:eastAsia="ru-RU"/>
        </w:rPr>
        <w:t xml:space="preserve">). </w:t>
      </w:r>
      <w:proofErr w:type="gramEnd"/>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Важнейшие географические открытия и путешествия в XX веке (</w:t>
      </w:r>
      <w:r w:rsidRPr="00873235">
        <w:rPr>
          <w:rFonts w:ascii="Times New Roman" w:eastAsia="Times New Roman" w:hAnsi="Times New Roman"/>
          <w:i/>
          <w:sz w:val="24"/>
          <w:szCs w:val="24"/>
          <w:lang w:eastAsia="ru-RU"/>
        </w:rPr>
        <w:t>И.Д. Папанин, Н.И. Вавилов, Р. Амундсен, Р. Скотт, И.М. Сомов и А.Ф. Трешников (руководители 1 и 2 советской антарктической экспедиций), В.А. Обручев</w:t>
      </w:r>
      <w:r w:rsidRPr="00873235">
        <w:rPr>
          <w:rFonts w:ascii="Times New Roman" w:eastAsia="Times New Roman" w:hAnsi="Times New Roman"/>
          <w:sz w:val="24"/>
          <w:szCs w:val="24"/>
          <w:lang w:eastAsia="ru-RU"/>
        </w:rPr>
        <w:t>).</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Описание и нанесение на контурную карту географических объектов одного из изученных маршрутов.</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Главные закономерности природы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b/>
          <w:bCs/>
          <w:sz w:val="24"/>
          <w:szCs w:val="24"/>
          <w:lang w:eastAsia="ru-RU"/>
        </w:rPr>
        <w:t xml:space="preserve">Литосфера и рельеф Земли. </w:t>
      </w:r>
      <w:r w:rsidRPr="00873235">
        <w:rPr>
          <w:rFonts w:ascii="Times New Roman" w:eastAsia="Times New Roman" w:hAnsi="Times New Roman"/>
          <w:sz w:val="24"/>
          <w:szCs w:val="24"/>
          <w:lang w:eastAsia="ru-RU"/>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873235">
        <w:rPr>
          <w:rFonts w:ascii="Times New Roman" w:eastAsia="Times New Roman" w:hAnsi="Times New Roman"/>
          <w:i/>
          <w:sz w:val="24"/>
          <w:szCs w:val="24"/>
          <w:lang w:eastAsia="ru-RU"/>
        </w:rPr>
        <w:t>Влияние строения земной коры на облик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Атмосфера и климаты Земли. </w:t>
      </w:r>
      <w:r w:rsidRPr="00873235">
        <w:rPr>
          <w:rFonts w:ascii="Times New Roman" w:eastAsia="Times New Roman" w:hAnsi="Times New Roman"/>
          <w:sz w:val="24"/>
          <w:szCs w:val="24"/>
          <w:lang w:eastAsia="ru-RU"/>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873235">
        <w:rPr>
          <w:rFonts w:ascii="Times New Roman" w:eastAsia="Times New Roman" w:hAnsi="Times New Roman"/>
          <w:i/>
          <w:sz w:val="24"/>
          <w:szCs w:val="24"/>
          <w:lang w:eastAsia="ru-RU"/>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Мировой океан – основная часть гидросферы. </w:t>
      </w:r>
      <w:r w:rsidRPr="00873235">
        <w:rPr>
          <w:rFonts w:ascii="Times New Roman" w:eastAsia="Times New Roman" w:hAnsi="Times New Roman"/>
          <w:sz w:val="24"/>
          <w:szCs w:val="24"/>
          <w:lang w:eastAsia="ru-RU"/>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Географическая оболочка. </w:t>
      </w:r>
      <w:r w:rsidRPr="00873235">
        <w:rPr>
          <w:rFonts w:ascii="Times New Roman" w:eastAsia="Times New Roman" w:hAnsi="Times New Roman"/>
          <w:sz w:val="24"/>
          <w:szCs w:val="24"/>
          <w:lang w:eastAsia="ru-RU"/>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Характеристика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Южные материки. </w:t>
      </w:r>
      <w:r w:rsidRPr="00873235">
        <w:rPr>
          <w:rFonts w:ascii="Times New Roman" w:eastAsia="Times New Roman" w:hAnsi="Times New Roman"/>
          <w:sz w:val="24"/>
          <w:szCs w:val="24"/>
          <w:lang w:eastAsia="ru-RU"/>
        </w:rPr>
        <w:t xml:space="preserve">Особенности южных материков Земли.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Африка. </w:t>
      </w:r>
      <w:r w:rsidRPr="00873235">
        <w:rPr>
          <w:rFonts w:ascii="Times New Roman" w:eastAsia="Times New Roman" w:hAnsi="Times New Roman"/>
          <w:sz w:val="24"/>
          <w:szCs w:val="24"/>
          <w:lang w:eastAsia="ru-RU"/>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Австралия и Океания. </w:t>
      </w:r>
      <w:r w:rsidRPr="00873235">
        <w:rPr>
          <w:rFonts w:ascii="Times New Roman" w:eastAsia="Times New Roman" w:hAnsi="Times New Roman"/>
          <w:sz w:val="24"/>
          <w:szCs w:val="24"/>
          <w:lang w:eastAsia="ru-RU"/>
        </w:rPr>
        <w:t>Географическое положение, история исследования, особенности природы материка. Эндемики.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Океания (уникальное природное образование – крупнейшее в мире скопление островов; специфические особенности трех островных </w:t>
      </w:r>
      <w:proofErr w:type="spellStart"/>
      <w:r w:rsidRPr="00873235">
        <w:rPr>
          <w:rFonts w:ascii="Times New Roman" w:eastAsia="Times New Roman" w:hAnsi="Times New Roman"/>
          <w:sz w:val="24"/>
          <w:szCs w:val="24"/>
          <w:lang w:eastAsia="ru-RU"/>
        </w:rPr>
        <w:t>групп</w:t>
      </w:r>
      <w:proofErr w:type="gramStart"/>
      <w:r w:rsidRPr="00873235">
        <w:rPr>
          <w:rFonts w:ascii="Times New Roman" w:eastAsia="Times New Roman" w:hAnsi="Times New Roman"/>
          <w:sz w:val="24"/>
          <w:szCs w:val="24"/>
          <w:lang w:eastAsia="ru-RU"/>
        </w:rPr>
        <w:t>:М</w:t>
      </w:r>
      <w:proofErr w:type="gramEnd"/>
      <w:r w:rsidRPr="00873235">
        <w:rPr>
          <w:rFonts w:ascii="Times New Roman" w:eastAsia="Times New Roman" w:hAnsi="Times New Roman"/>
          <w:sz w:val="24"/>
          <w:szCs w:val="24"/>
          <w:lang w:eastAsia="ru-RU"/>
        </w:rPr>
        <w:t>еланезия</w:t>
      </w:r>
      <w:proofErr w:type="spellEnd"/>
      <w:r w:rsidRPr="00873235">
        <w:rPr>
          <w:rFonts w:ascii="Times New Roman" w:eastAsia="Times New Roman" w:hAnsi="Times New Roman"/>
          <w:sz w:val="24"/>
          <w:szCs w:val="24"/>
          <w:lang w:eastAsia="ru-RU"/>
        </w:rPr>
        <w:t xml:space="preserve">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Южная Америка. </w:t>
      </w:r>
      <w:r w:rsidRPr="00873235">
        <w:rPr>
          <w:rFonts w:ascii="Times New Roman" w:eastAsia="Times New Roman" w:hAnsi="Times New Roman"/>
          <w:sz w:val="24"/>
          <w:szCs w:val="24"/>
          <w:lang w:eastAsia="ru-RU"/>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Антарктида. </w:t>
      </w:r>
      <w:r w:rsidRPr="00873235">
        <w:rPr>
          <w:rFonts w:ascii="Times New Roman" w:eastAsia="Times New Roman" w:hAnsi="Times New Roman"/>
          <w:sz w:val="24"/>
          <w:szCs w:val="24"/>
          <w:lang w:eastAsia="ru-RU"/>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w:t>
      </w:r>
      <w:smartTag w:uri="urn:schemas-microsoft-com:office:smarttags" w:element="time">
        <w:smartTagPr>
          <w:attr w:name="Hour" w:val="20"/>
          <w:attr w:name="Minute" w:val="21"/>
        </w:smartTagPr>
        <w:r w:rsidRPr="00873235">
          <w:rPr>
            <w:rFonts w:ascii="Times New Roman" w:eastAsia="Times New Roman" w:hAnsi="Times New Roman"/>
            <w:sz w:val="24"/>
            <w:szCs w:val="24"/>
            <w:lang w:eastAsia="ru-RU"/>
          </w:rPr>
          <w:t>20-21</w:t>
        </w:r>
      </w:smartTag>
      <w:r w:rsidRPr="00873235">
        <w:rPr>
          <w:rFonts w:ascii="Times New Roman" w:eastAsia="Times New Roman" w:hAnsi="Times New Roman"/>
          <w:sz w:val="24"/>
          <w:szCs w:val="24"/>
          <w:lang w:eastAsia="ru-RU"/>
        </w:rPr>
        <w:t xml:space="preserve"> веке. Современные исследования и разработки в Антарктиде.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Северные материки. </w:t>
      </w:r>
      <w:r w:rsidRPr="00873235">
        <w:rPr>
          <w:rFonts w:ascii="Times New Roman" w:eastAsia="Times New Roman" w:hAnsi="Times New Roman"/>
          <w:sz w:val="24"/>
          <w:szCs w:val="24"/>
          <w:lang w:eastAsia="ru-RU"/>
        </w:rPr>
        <w:t>Особенности северных материков Земли.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Северная Америка. </w:t>
      </w:r>
      <w:r w:rsidRPr="00873235">
        <w:rPr>
          <w:rFonts w:ascii="Times New Roman" w:eastAsia="Times New Roman" w:hAnsi="Times New Roman"/>
          <w:sz w:val="24"/>
          <w:szCs w:val="24"/>
          <w:lang w:eastAsia="ru-RU"/>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Характеристика двух стран материка: Канады и Мексики. Описание США – как одной из ведущих стран современного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Евразия. </w:t>
      </w:r>
      <w:r w:rsidRPr="00873235">
        <w:rPr>
          <w:rFonts w:ascii="Times New Roman" w:eastAsia="Times New Roman" w:hAnsi="Times New Roman"/>
          <w:sz w:val="24"/>
          <w:szCs w:val="24"/>
          <w:lang w:eastAsia="ru-RU"/>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Страны Средней Европы (население, образ жизни и культура региона, высокое развитие стран региона, один из главных центров мировой экономики).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Страны Юго-Восточной Азии (использование выгодности положения в развитии стран региона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Взаимодействие природы и общества.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w:t>
      </w:r>
      <w:r w:rsidRPr="00873235">
        <w:rPr>
          <w:rFonts w:ascii="Times New Roman" w:eastAsia="Times New Roman" w:hAnsi="Times New Roman"/>
          <w:position w:val="-1"/>
          <w:sz w:val="24"/>
          <w:szCs w:val="24"/>
          <w:lang w:eastAsia="ru-RU"/>
        </w:rPr>
        <w:t>).</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Территория России на карте мира.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873235">
        <w:rPr>
          <w:rFonts w:ascii="Times New Roman" w:eastAsia="Times New Roman" w:hAnsi="Times New Roman"/>
          <w:sz w:val="24"/>
          <w:szCs w:val="24"/>
          <w:lang w:val="en-US" w:eastAsia="ru-RU"/>
        </w:rPr>
        <w:t>I</w:t>
      </w:r>
      <w:r w:rsidRPr="00873235">
        <w:rPr>
          <w:rFonts w:ascii="Times New Roman" w:eastAsia="Times New Roman" w:hAnsi="Times New Roman"/>
          <w:sz w:val="24"/>
          <w:szCs w:val="24"/>
          <w:lang w:eastAsia="ru-RU"/>
        </w:rPr>
        <w:t xml:space="preserve"> вв.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Общая характеристика природы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lastRenderedPageBreak/>
        <w:t xml:space="preserve">Рельеф и полезные ископаемые России. </w:t>
      </w:r>
      <w:r w:rsidRPr="00873235">
        <w:rPr>
          <w:rFonts w:ascii="Times New Roman" w:eastAsia="Times New Roman" w:hAnsi="Times New Roman"/>
          <w:sz w:val="24"/>
          <w:szCs w:val="24"/>
          <w:lang w:eastAsia="ru-RU"/>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Климат России. </w:t>
      </w:r>
      <w:r w:rsidRPr="00873235">
        <w:rPr>
          <w:rFonts w:ascii="Times New Roman" w:eastAsia="Times New Roman" w:hAnsi="Times New Roman"/>
          <w:sz w:val="24"/>
          <w:szCs w:val="24"/>
          <w:lang w:eastAsia="ru-RU"/>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w:t>
      </w:r>
      <w:proofErr w:type="spellStart"/>
      <w:r w:rsidRPr="00873235">
        <w:rPr>
          <w:rFonts w:ascii="Times New Roman" w:eastAsia="Times New Roman" w:hAnsi="Times New Roman"/>
          <w:sz w:val="24"/>
          <w:szCs w:val="24"/>
          <w:lang w:eastAsia="ru-RU"/>
        </w:rPr>
        <w:t>зенитального</w:t>
      </w:r>
      <w:proofErr w:type="spellEnd"/>
      <w:r w:rsidRPr="00873235">
        <w:rPr>
          <w:rFonts w:ascii="Times New Roman" w:eastAsia="Times New Roman" w:hAnsi="Times New Roman"/>
          <w:sz w:val="24"/>
          <w:szCs w:val="24"/>
          <w:lang w:eastAsia="ru-RU"/>
        </w:rPr>
        <w:t xml:space="preserve"> положения Солнца.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Внутренние воды России. </w:t>
      </w:r>
      <w:r w:rsidRPr="00873235">
        <w:rPr>
          <w:rFonts w:ascii="Times New Roman" w:eastAsia="Times New Roman" w:hAnsi="Times New Roman"/>
          <w:sz w:val="24"/>
          <w:szCs w:val="24"/>
          <w:lang w:eastAsia="ru-RU"/>
        </w:rPr>
        <w:t>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Почвы России. </w:t>
      </w:r>
      <w:r w:rsidRPr="00873235">
        <w:rPr>
          <w:rFonts w:ascii="Times New Roman" w:eastAsia="Times New Roman" w:hAnsi="Times New Roman"/>
          <w:sz w:val="24"/>
          <w:szCs w:val="24"/>
          <w:lang w:eastAsia="ru-RU"/>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Растительный и животный мир России. </w:t>
      </w:r>
      <w:r w:rsidRPr="00873235">
        <w:rPr>
          <w:rFonts w:ascii="Times New Roman" w:eastAsia="Times New Roman" w:hAnsi="Times New Roman"/>
          <w:sz w:val="24"/>
          <w:szCs w:val="24"/>
          <w:lang w:eastAsia="ru-RU"/>
        </w:rPr>
        <w:t>Разнообразие растительного и животного мира России. Охрана растительного и животного мира. Биологические ресурсы России.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Природно-территориальные комплексы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Природное районирование. </w:t>
      </w:r>
      <w:r w:rsidRPr="00873235">
        <w:rPr>
          <w:rFonts w:ascii="Times New Roman" w:eastAsia="Times New Roman" w:hAnsi="Times New Roman"/>
          <w:sz w:val="24"/>
          <w:szCs w:val="24"/>
          <w:lang w:eastAsia="ru-RU"/>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Крупные природные комплексы России. </w:t>
      </w:r>
      <w:r w:rsidRPr="00873235">
        <w:rPr>
          <w:rFonts w:ascii="Times New Roman" w:eastAsia="Times New Roman" w:hAnsi="Times New Roman"/>
          <w:sz w:val="24"/>
          <w:szCs w:val="24"/>
          <w:lang w:eastAsia="ru-RU"/>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w:t>
      </w:r>
      <w:proofErr w:type="spellStart"/>
      <w:r w:rsidRPr="00873235">
        <w:rPr>
          <w:rFonts w:ascii="Times New Roman" w:eastAsia="Times New Roman" w:hAnsi="Times New Roman"/>
          <w:sz w:val="24"/>
          <w:szCs w:val="24"/>
          <w:lang w:eastAsia="ru-RU"/>
        </w:rPr>
        <w:t>переувлажненность</w:t>
      </w:r>
      <w:proofErr w:type="spellEnd"/>
      <w:r w:rsidRPr="00873235">
        <w:rPr>
          <w:rFonts w:ascii="Times New Roman" w:eastAsia="Times New Roman" w:hAnsi="Times New Roman"/>
          <w:sz w:val="24"/>
          <w:szCs w:val="24"/>
          <w:lang w:eastAsia="ru-RU"/>
        </w:rPr>
        <w:t>, плодородие почв на заливных лугах, транспортные пути, рыбные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Юг Русской равнины (равнина с оврагами и балками, на формирование которых повлияли и природные факторы (</w:t>
      </w:r>
      <w:proofErr w:type="spellStart"/>
      <w:r w:rsidRPr="00873235">
        <w:rPr>
          <w:rFonts w:ascii="Times New Roman" w:eastAsia="Times New Roman" w:hAnsi="Times New Roman"/>
          <w:sz w:val="24"/>
          <w:szCs w:val="24"/>
          <w:lang w:eastAsia="ru-RU"/>
        </w:rPr>
        <w:t>всхолмленность</w:t>
      </w:r>
      <w:proofErr w:type="spellEnd"/>
      <w:r w:rsidRPr="00873235">
        <w:rPr>
          <w:rFonts w:ascii="Times New Roman" w:eastAsia="Times New Roman" w:hAnsi="Times New Roman"/>
          <w:sz w:val="24"/>
          <w:szCs w:val="24"/>
          <w:lang w:eastAsia="ru-RU"/>
        </w:rPr>
        <w:t xml:space="preserve">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Южные моря России: история освоения, особенности природы морей, ресурсы, значение.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Урал (особенности географического положения; район древнего горообразования; богатство полезными ископаемыми; суровость климата на севере и влияние </w:t>
      </w:r>
      <w:proofErr w:type="spellStart"/>
      <w:r w:rsidRPr="00873235">
        <w:rPr>
          <w:rFonts w:ascii="Times New Roman" w:eastAsia="Times New Roman" w:hAnsi="Times New Roman"/>
          <w:sz w:val="24"/>
          <w:szCs w:val="24"/>
          <w:lang w:eastAsia="ru-RU"/>
        </w:rPr>
        <w:t>континентальности</w:t>
      </w:r>
      <w:proofErr w:type="spellEnd"/>
      <w:r w:rsidRPr="00873235">
        <w:rPr>
          <w:rFonts w:ascii="Times New Roman" w:eastAsia="Times New Roman" w:hAnsi="Times New Roman"/>
          <w:sz w:val="24"/>
          <w:szCs w:val="24"/>
          <w:lang w:eastAsia="ru-RU"/>
        </w:rPr>
        <w:t xml:space="preserve"> на юге; высотная поясность и широтная зональность).</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Урал (изменение природных особенностей с запада на восток, с севера на юг).</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Обобщение знаний по особенностям природы европейской части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Моря Северного Ледовитого океана: история освоения, особенности природы морей, ресурсы, значение. Северный морской путь.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Западная Сибирь: природные ресурсы, проблемы рационального использования и экологические проблемы.</w:t>
      </w:r>
    </w:p>
    <w:p w:rsidR="004F3FB6" w:rsidRPr="00873235" w:rsidRDefault="004F3FB6" w:rsidP="004F3FB6">
      <w:pPr>
        <w:tabs>
          <w:tab w:val="left" w:pos="426"/>
          <w:tab w:val="left" w:pos="2180"/>
          <w:tab w:val="left" w:pos="3460"/>
          <w:tab w:val="left" w:pos="5080"/>
          <w:tab w:val="left" w:pos="6440"/>
          <w:tab w:val="left" w:pos="794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Северо-Восточная Сибирь (разнообразие и контрастность рельефа (</w:t>
      </w:r>
      <w:proofErr w:type="spellStart"/>
      <w:r w:rsidRPr="00873235">
        <w:rPr>
          <w:rFonts w:ascii="Times New Roman" w:eastAsia="Times New Roman" w:hAnsi="Times New Roman"/>
          <w:sz w:val="24"/>
          <w:szCs w:val="24"/>
          <w:lang w:eastAsia="ru-RU"/>
        </w:rPr>
        <w:t>котловинность</w:t>
      </w:r>
      <w:proofErr w:type="spellEnd"/>
      <w:r w:rsidRPr="00873235">
        <w:rPr>
          <w:rFonts w:ascii="Times New Roman" w:eastAsia="Times New Roman" w:hAnsi="Times New Roman"/>
          <w:sz w:val="24"/>
          <w:szCs w:val="24"/>
          <w:lang w:eastAsia="ru-RU"/>
        </w:rPr>
        <w:t xml:space="preserve">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w:t>
      </w:r>
      <w:proofErr w:type="spellStart"/>
      <w:r w:rsidRPr="00873235">
        <w:rPr>
          <w:rFonts w:ascii="Times New Roman" w:eastAsia="Times New Roman" w:hAnsi="Times New Roman"/>
          <w:sz w:val="24"/>
          <w:szCs w:val="24"/>
          <w:lang w:eastAsia="ru-RU"/>
        </w:rPr>
        <w:t>муссонообразного</w:t>
      </w:r>
      <w:proofErr w:type="spellEnd"/>
      <w:r w:rsidRPr="00873235">
        <w:rPr>
          <w:rFonts w:ascii="Times New Roman" w:eastAsia="Times New Roman" w:hAnsi="Times New Roman"/>
          <w:sz w:val="24"/>
          <w:szCs w:val="24"/>
          <w:lang w:eastAsia="ru-RU"/>
        </w:rPr>
        <w:t xml:space="preserve"> и морского на севере, распространение равнинных, лесных и тундровых, горно-лесных и </w:t>
      </w:r>
      <w:proofErr w:type="spellStart"/>
      <w:r w:rsidRPr="00873235">
        <w:rPr>
          <w:rFonts w:ascii="Times New Roman" w:eastAsia="Times New Roman" w:hAnsi="Times New Roman"/>
          <w:sz w:val="24"/>
          <w:szCs w:val="24"/>
          <w:lang w:eastAsia="ru-RU"/>
        </w:rPr>
        <w:t>гольцовых</w:t>
      </w:r>
      <w:proofErr w:type="spellEnd"/>
      <w:r w:rsidRPr="00873235">
        <w:rPr>
          <w:rFonts w:ascii="Times New Roman" w:eastAsia="Times New Roman" w:hAnsi="Times New Roman"/>
          <w:sz w:val="24"/>
          <w:szCs w:val="24"/>
          <w:lang w:eastAsia="ru-RU"/>
        </w:rPr>
        <w:t xml:space="preserve"> ландшафтов).</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Чукотка, Приамурье, Приморье (географическое положение, история исследования, особенности природы).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Камчатка, Сахалин, Курильские острова (географическое положение, история исследования, особенности природы).</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 xml:space="preserve">Население России. </w:t>
      </w:r>
    </w:p>
    <w:p w:rsidR="004F3FB6" w:rsidRPr="00873235" w:rsidRDefault="004F3FB6" w:rsidP="004F3FB6">
      <w:pPr>
        <w:tabs>
          <w:tab w:val="left" w:pos="-142"/>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w:t>
      </w:r>
      <w:r w:rsidRPr="00873235">
        <w:rPr>
          <w:rFonts w:ascii="Times New Roman" w:eastAsia="Times New Roman" w:hAnsi="Times New Roman"/>
          <w:sz w:val="24"/>
          <w:szCs w:val="24"/>
          <w:lang w:eastAsia="ru-RU"/>
        </w:rPr>
        <w:lastRenderedPageBreak/>
        <w:t>России. Городское и сельское население. Расселение и урбанизация. Типы населенных пунктов. Города России их классификация.</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b/>
          <w:bCs/>
          <w:sz w:val="24"/>
          <w:szCs w:val="24"/>
          <w:lang w:eastAsia="ru-RU"/>
        </w:rPr>
        <w:t>География своей местности.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873235">
        <w:rPr>
          <w:rFonts w:ascii="Times New Roman" w:eastAsia="Times New Roman" w:hAnsi="Times New Roman"/>
          <w:sz w:val="24"/>
          <w:szCs w:val="24"/>
          <w:lang w:eastAsia="ru-RU"/>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Хозяйство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Общая характеристика хозяйства. Географическое районирование. </w:t>
      </w:r>
      <w:r w:rsidRPr="00873235">
        <w:rPr>
          <w:rFonts w:ascii="Times New Roman" w:eastAsia="Times New Roman" w:hAnsi="Times New Roman"/>
          <w:sz w:val="24"/>
          <w:szCs w:val="24"/>
          <w:lang w:eastAsia="ru-RU"/>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Главные отрасли и межотраслевые комплексы. </w:t>
      </w:r>
      <w:r w:rsidRPr="00873235">
        <w:rPr>
          <w:rFonts w:ascii="Times New Roman" w:eastAsia="Times New Roman" w:hAnsi="Times New Roman"/>
          <w:sz w:val="24"/>
          <w:szCs w:val="24"/>
          <w:lang w:eastAsia="ru-RU"/>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873235">
        <w:rPr>
          <w:rFonts w:ascii="Times New Roman" w:eastAsia="Times New Roman" w:hAnsi="Times New Roman"/>
          <w:b/>
          <w:i/>
          <w:sz w:val="24"/>
          <w:szCs w:val="24"/>
          <w:lang w:eastAsia="ru-RU"/>
        </w:rPr>
        <w:t xml:space="preserve">Хозяйство своей местности.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Районы России.</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Европейская часть России. </w:t>
      </w:r>
      <w:r w:rsidRPr="00873235">
        <w:rPr>
          <w:rFonts w:ascii="Times New Roman" w:eastAsia="Times New Roman" w:hAnsi="Times New Roman"/>
          <w:sz w:val="24"/>
          <w:szCs w:val="24"/>
          <w:lang w:eastAsia="ru-RU"/>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i/>
          <w:sz w:val="24"/>
          <w:szCs w:val="24"/>
          <w:lang w:eastAsia="ru-RU"/>
        </w:rPr>
        <w:t>Города Центрального района. Древние города, промышленные и научные центры.</w:t>
      </w:r>
      <w:r w:rsidRPr="00873235">
        <w:rPr>
          <w:rFonts w:ascii="Times New Roman" w:eastAsia="Times New Roman" w:hAnsi="Times New Roman"/>
          <w:sz w:val="24"/>
          <w:szCs w:val="24"/>
          <w:lang w:eastAsia="ru-RU"/>
        </w:rPr>
        <w:t xml:space="preserve"> Функциональное значение городов. Москва – столица Российской Федерации.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Атлантического океана, омывающие Россию: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Южные моря России: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Азиатская часть России.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Северного Ледовитого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873235">
        <w:rPr>
          <w:rFonts w:ascii="Times New Roman" w:eastAsia="Times New Roman" w:hAnsi="Times New Roman"/>
          <w:i/>
          <w:sz w:val="24"/>
          <w:szCs w:val="24"/>
          <w:lang w:eastAsia="ru-RU"/>
        </w:rPr>
        <w:t>Моря Тихого океана: транспортное значение, ресурсы.</w:t>
      </w:r>
    </w:p>
    <w:p w:rsidR="004F3FB6" w:rsidRPr="00873235" w:rsidRDefault="004F3FB6" w:rsidP="004F3FB6">
      <w:pPr>
        <w:tabs>
          <w:tab w:val="left" w:pos="426"/>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4F3FB6" w:rsidRPr="00873235" w:rsidRDefault="004F3FB6" w:rsidP="004F3FB6">
      <w:pPr>
        <w:tabs>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b/>
          <w:bCs/>
          <w:sz w:val="24"/>
          <w:szCs w:val="24"/>
          <w:lang w:eastAsia="ru-RU"/>
        </w:rPr>
        <w:t xml:space="preserve">Россия в мире. </w:t>
      </w:r>
    </w:p>
    <w:p w:rsidR="004F3FB6" w:rsidRPr="00873235" w:rsidRDefault="004F3FB6" w:rsidP="004F3FB6">
      <w:pPr>
        <w:tabs>
          <w:tab w:val="left" w:pos="284"/>
          <w:tab w:val="left" w:pos="426"/>
          <w:tab w:val="left" w:pos="4280"/>
          <w:tab w:val="left" w:pos="6180"/>
          <w:tab w:val="left" w:pos="7100"/>
          <w:tab w:val="left" w:pos="888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784761" w:rsidRDefault="00784761" w:rsidP="004F3FB6">
      <w:pPr>
        <w:rPr>
          <w:rFonts w:ascii="Times New Roman" w:eastAsia="Times New Roman" w:hAnsi="Times New Roman"/>
          <w:b/>
          <w:sz w:val="24"/>
          <w:szCs w:val="24"/>
          <w:lang w:eastAsia="ru-RU"/>
        </w:rPr>
      </w:pPr>
    </w:p>
    <w:p w:rsidR="00784761" w:rsidRDefault="00784761" w:rsidP="00784761">
      <w:pPr>
        <w:spacing w:after="0" w:line="240" w:lineRule="auto"/>
        <w:jc w:val="both"/>
        <w:rPr>
          <w:rFonts w:ascii="Times New Roman" w:eastAsia="Times New Roman" w:hAnsi="Times New Roman"/>
          <w:b/>
          <w:sz w:val="24"/>
          <w:szCs w:val="24"/>
          <w:lang w:eastAsia="ru-RU"/>
        </w:rPr>
      </w:pPr>
    </w:p>
    <w:p w:rsidR="00784761" w:rsidRPr="00873235" w:rsidRDefault="00784761" w:rsidP="00784761">
      <w:pPr>
        <w:spacing w:after="0" w:line="240" w:lineRule="auto"/>
        <w:jc w:val="both"/>
        <w:rPr>
          <w:rFonts w:ascii="Times New Roman" w:eastAsia="Times New Roman" w:hAnsi="Times New Roman"/>
          <w:b/>
          <w:sz w:val="24"/>
          <w:szCs w:val="24"/>
          <w:lang w:eastAsia="ru-RU"/>
        </w:rPr>
      </w:pPr>
    </w:p>
    <w:p w:rsidR="00F10ACD" w:rsidRDefault="00784761" w:rsidP="00F10ACD">
      <w:pPr>
        <w:spacing w:after="0" w:line="240" w:lineRule="auto"/>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lastRenderedPageBreak/>
        <w:t>Тематическое планирование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3374"/>
        <w:gridCol w:w="2958"/>
      </w:tblGrid>
      <w:tr w:rsidR="00CD462A" w:rsidRPr="00873235" w:rsidTr="00CD4CF8">
        <w:tc>
          <w:tcPr>
            <w:tcW w:w="3132"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Класс</w:t>
            </w: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Тема раздела основного содержания учебного предмета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Количество часов на изучение каждой темы</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Развитие географических знаний о Земле.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Земля во Вселенной. Движения Земли и их следствия.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CD4CF8">
        <w:trPr>
          <w:trHeight w:val="564"/>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Изображение земной поверхности.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CD4CF8">
        <w:trPr>
          <w:trHeight w:val="391"/>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Человечество на Земле.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 Литосфера.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34</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Гидросфера. Мировой океан – основная часть гидросферы.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rPr>
          <w:trHeight w:val="506"/>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Атмосфера и климаты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rPr>
          <w:trHeight w:val="413"/>
        </w:trPr>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Биосфера – живая оболочка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Географическая оболочка как среда жизни.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34</w:t>
            </w:r>
          </w:p>
        </w:tc>
      </w:tr>
      <w:tr w:rsidR="00CD462A" w:rsidRPr="00873235" w:rsidTr="00CD4CF8">
        <w:tc>
          <w:tcPr>
            <w:tcW w:w="3132" w:type="dxa"/>
            <w:vMerge w:val="restart"/>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 Источники географической информации.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Освоение Земли человеком. Население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 Земли.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15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Природные комплексы и регионы.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iCs/>
                <w:sz w:val="24"/>
                <w:szCs w:val="24"/>
                <w:lang w:eastAsia="ru-RU"/>
              </w:rPr>
              <w:t xml:space="preserve"> Характеристика материков Земли.</w:t>
            </w:r>
          </w:p>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37 ч.</w:t>
            </w:r>
          </w:p>
          <w:p w:rsidR="00CD462A" w:rsidRPr="00873235" w:rsidRDefault="00CD462A" w:rsidP="00CD4CF8">
            <w:pPr>
              <w:spacing w:after="0" w:line="240" w:lineRule="auto"/>
              <w:jc w:val="both"/>
              <w:rPr>
                <w:rFonts w:ascii="Times New Roman" w:eastAsia="Times New Roman" w:hAnsi="Times New Roman"/>
                <w:sz w:val="24"/>
                <w:szCs w:val="24"/>
                <w:lang w:eastAsia="ru-RU"/>
              </w:rPr>
            </w:pPr>
          </w:p>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spacing w:after="0" w:line="240" w:lineRule="auto"/>
              <w:jc w:val="both"/>
              <w:rPr>
                <w:rFonts w:ascii="Times New Roman" w:eastAsia="Times New Roman" w:hAnsi="Times New Roman"/>
                <w:iCs/>
                <w:sz w:val="24"/>
                <w:szCs w:val="24"/>
                <w:lang w:eastAsia="ru-RU"/>
              </w:rPr>
            </w:pPr>
            <w:r w:rsidRPr="00873235">
              <w:rPr>
                <w:rFonts w:ascii="Times New Roman" w:eastAsia="Times New Roman" w:hAnsi="Times New Roman"/>
                <w:iCs/>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r w:rsidR="00CD462A" w:rsidRPr="00873235" w:rsidTr="00CD4CF8">
        <w:tc>
          <w:tcPr>
            <w:tcW w:w="3132" w:type="dxa"/>
            <w:vMerge w:val="restart"/>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Введение.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Пространства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5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Россияне.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ч.</w:t>
            </w:r>
          </w:p>
        </w:tc>
      </w:tr>
      <w:tr w:rsidR="00CD462A" w:rsidRPr="00873235" w:rsidTr="00CD4CF8">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Природа.</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24 ч.</w:t>
            </w:r>
          </w:p>
        </w:tc>
      </w:tr>
      <w:tr w:rsidR="00CD462A" w:rsidRPr="00873235" w:rsidTr="00CD4CF8">
        <w:trPr>
          <w:trHeight w:val="268"/>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Природно-хозяйственные зоны.</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ч.</w:t>
            </w:r>
          </w:p>
        </w:tc>
      </w:tr>
      <w:tr w:rsidR="00CD462A" w:rsidRPr="00873235" w:rsidTr="00CD4CF8">
        <w:trPr>
          <w:trHeight w:val="131"/>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Хозяйство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19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Наше наследие.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r w:rsidR="00CD462A" w:rsidRPr="00873235" w:rsidTr="00CD4CF8">
        <w:tc>
          <w:tcPr>
            <w:tcW w:w="3132" w:type="dxa"/>
            <w:vMerge w:val="restart"/>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класс</w:t>
            </w: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Регионы России.</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ч.</w:t>
            </w:r>
          </w:p>
        </w:tc>
      </w:tr>
      <w:tr w:rsidR="00CD462A" w:rsidRPr="00873235" w:rsidTr="00CD4CF8">
        <w:tc>
          <w:tcPr>
            <w:tcW w:w="3132" w:type="dxa"/>
            <w:vMerge/>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Европейская Россия.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36 ч.</w:t>
            </w:r>
          </w:p>
        </w:tc>
      </w:tr>
      <w:tr w:rsidR="00CD462A" w:rsidRPr="00873235" w:rsidTr="00CD4CF8">
        <w:trPr>
          <w:trHeight w:val="328"/>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Азиатская Россия.</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16 ч.</w:t>
            </w: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Россия в современном мире.</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ч.</w:t>
            </w: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Резерв</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r>
      <w:tr w:rsidR="00CD462A" w:rsidRPr="00873235" w:rsidTr="00CD4CF8">
        <w:trPr>
          <w:trHeight w:val="417"/>
        </w:trPr>
        <w:tc>
          <w:tcPr>
            <w:tcW w:w="3132" w:type="dxa"/>
            <w:vMerge/>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p>
        </w:tc>
        <w:tc>
          <w:tcPr>
            <w:tcW w:w="3374" w:type="dxa"/>
            <w:shd w:val="clear" w:color="auto" w:fill="auto"/>
            <w:noWrap/>
          </w:tcPr>
          <w:p w:rsidR="00CD462A" w:rsidRPr="00873235" w:rsidRDefault="00CD462A" w:rsidP="00CD4CF8">
            <w:pPr>
              <w:autoSpaceDE w:val="0"/>
              <w:autoSpaceDN w:val="0"/>
              <w:adjustRightInd w:val="0"/>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Итого</w:t>
            </w:r>
          </w:p>
        </w:tc>
        <w:tc>
          <w:tcPr>
            <w:tcW w:w="2958" w:type="dxa"/>
            <w:shd w:val="clear" w:color="auto" w:fill="auto"/>
            <w:noWrap/>
          </w:tcPr>
          <w:p w:rsidR="00CD462A" w:rsidRPr="00873235" w:rsidRDefault="00CD462A" w:rsidP="00CD4CF8">
            <w:pPr>
              <w:spacing w:after="0" w:line="240" w:lineRule="auto"/>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не менее 68</w:t>
            </w:r>
          </w:p>
        </w:tc>
      </w:tr>
    </w:tbl>
    <w:p w:rsidR="00CD462A" w:rsidRDefault="00CD462A" w:rsidP="00F10ACD">
      <w:pPr>
        <w:spacing w:after="0" w:line="240" w:lineRule="auto"/>
        <w:jc w:val="both"/>
        <w:rPr>
          <w:rFonts w:ascii="Times New Roman" w:eastAsia="Times New Roman" w:hAnsi="Times New Roman"/>
          <w:b/>
          <w:sz w:val="24"/>
          <w:szCs w:val="24"/>
          <w:lang w:eastAsia="ru-RU"/>
        </w:rPr>
      </w:pPr>
    </w:p>
    <w:p w:rsidR="00501204" w:rsidRPr="00873235" w:rsidRDefault="00501204" w:rsidP="004F3FB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класс</w:t>
      </w:r>
    </w:p>
    <w:tbl>
      <w:tblPr>
        <w:tblW w:w="0" w:type="auto"/>
        <w:tblLook w:val="04A0" w:firstRow="1" w:lastRow="0" w:firstColumn="1" w:lastColumn="0" w:noHBand="0" w:noVBand="1"/>
      </w:tblPr>
      <w:tblGrid>
        <w:gridCol w:w="439"/>
        <w:gridCol w:w="7511"/>
        <w:gridCol w:w="1621"/>
      </w:tblGrid>
      <w:tr w:rsidR="00534DFA" w:rsidRPr="00534DFA" w:rsidTr="00534DFA">
        <w:trPr>
          <w:trHeight w:val="255"/>
        </w:trPr>
        <w:tc>
          <w:tcPr>
            <w:tcW w:w="0" w:type="auto"/>
            <w:tcBorders>
              <w:top w:val="single" w:sz="4" w:space="0" w:color="969696"/>
              <w:left w:val="single" w:sz="4" w:space="0" w:color="969696"/>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Тема урока</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Количество часов</w:t>
            </w:r>
          </w:p>
        </w:tc>
      </w:tr>
      <w:tr w:rsidR="00534DFA" w:rsidRPr="00534DFA" w:rsidTr="00534DF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Географические методы изучения окружающей среды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Развитие географических знаний о Земле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Практическая работа № 1 «Нанесение на контурную карту маршрутов путешествий»</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Современный этап научных географических исследований</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Земля – планета Солнечной системы, Всемирный день охраны мест обитаний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Земля – планета Солнечной системы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Солнечный свет на Земле Практическая работа № 2  «Определение сторон горизонта»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Практическая работа № 3 «Наблюдение за высотой Солнца над горизонтом»</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«Земля – планета Солнечной системы.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1 по теме: «Земля планета Солнечной системы»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План </w:t>
            </w:r>
            <w:proofErr w:type="spellStart"/>
            <w:r w:rsidRPr="00534DFA">
              <w:rPr>
                <w:rFonts w:ascii="Arial" w:eastAsia="Times New Roman" w:hAnsi="Arial" w:cs="Arial"/>
                <w:sz w:val="20"/>
                <w:szCs w:val="20"/>
                <w:lang w:eastAsia="ru-RU"/>
              </w:rPr>
              <w:t>местностиПрактическая</w:t>
            </w:r>
            <w:proofErr w:type="spellEnd"/>
            <w:r w:rsidRPr="00534DFA">
              <w:rPr>
                <w:rFonts w:ascii="Arial" w:eastAsia="Times New Roman" w:hAnsi="Arial" w:cs="Arial"/>
                <w:sz w:val="20"/>
                <w:szCs w:val="20"/>
                <w:lang w:eastAsia="ru-RU"/>
              </w:rPr>
              <w:t xml:space="preserve"> работа № 4«Определение азимутов и расстояний».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Изображение земной поверхности на плоскости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Практическая работа № 5«Определение относительной высоты точек и форм рельефа на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6 «Построение простейших планов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Географическая карта – особый источник информации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Градусная сетка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Географические координаты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Географические координаты.  Практическая работа № 7 «Определение географических  координат»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19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Решение практических задач по плану и карте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«План и карта»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2  по теме: «План и карта».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Заселение человеком Земли.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Расы и народы. Столицы и крупные города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8 «Многообразие стран мира»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Земная кора и литосфера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Горные породы, минералы и полезные ископаемые Практическая работа № 9 «Определение горных пород по образцам»</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Движения земной коры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Движения земной коры. День космонавтики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Рельеф Земли. Равнины.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Рельеф Земли. Горы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10 « Описание гор и равнин по географической карте»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Литосфера и человек</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Итоговая контрольная работа.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Повторение по теме: «Оболочки Земли».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bl>
    <w:p w:rsidR="00534DFA" w:rsidRDefault="00534DFA" w:rsidP="004F3FB6">
      <w:pPr>
        <w:spacing w:after="0" w:line="240" w:lineRule="auto"/>
        <w:jc w:val="center"/>
        <w:rPr>
          <w:rFonts w:ascii="Times New Roman" w:eastAsia="Times New Roman" w:hAnsi="Times New Roman"/>
          <w:b/>
          <w:sz w:val="24"/>
          <w:szCs w:val="24"/>
          <w:lang w:eastAsia="ru-RU"/>
        </w:rPr>
      </w:pPr>
    </w:p>
    <w:p w:rsidR="00784761" w:rsidRPr="00501204" w:rsidRDefault="00501204" w:rsidP="004F3FB6">
      <w:pPr>
        <w:spacing w:after="0" w:line="240" w:lineRule="auto"/>
        <w:jc w:val="center"/>
        <w:rPr>
          <w:rFonts w:ascii="Times New Roman" w:eastAsia="Times New Roman" w:hAnsi="Times New Roman"/>
          <w:b/>
          <w:sz w:val="24"/>
          <w:szCs w:val="24"/>
          <w:lang w:eastAsia="ru-RU"/>
        </w:rPr>
      </w:pPr>
      <w:r w:rsidRPr="00501204">
        <w:rPr>
          <w:rFonts w:ascii="Times New Roman" w:eastAsia="Times New Roman" w:hAnsi="Times New Roman"/>
          <w:b/>
          <w:sz w:val="24"/>
          <w:szCs w:val="24"/>
          <w:lang w:eastAsia="ru-RU"/>
        </w:rPr>
        <w:t>6 класс</w:t>
      </w:r>
    </w:p>
    <w:tbl>
      <w:tblPr>
        <w:tblW w:w="0" w:type="auto"/>
        <w:tblInd w:w="93" w:type="dxa"/>
        <w:tblLook w:val="04A0" w:firstRow="1" w:lastRow="0" w:firstColumn="1" w:lastColumn="0" w:noHBand="0" w:noVBand="1"/>
      </w:tblPr>
      <w:tblGrid>
        <w:gridCol w:w="439"/>
        <w:gridCol w:w="7356"/>
        <w:gridCol w:w="1683"/>
      </w:tblGrid>
      <w:tr w:rsidR="00534DFA" w:rsidRPr="00534DFA" w:rsidTr="00534DFA">
        <w:trPr>
          <w:trHeight w:val="255"/>
        </w:trPr>
        <w:tc>
          <w:tcPr>
            <w:tcW w:w="0" w:type="auto"/>
            <w:tcBorders>
              <w:top w:val="single" w:sz="4" w:space="0" w:color="969696"/>
              <w:left w:val="single" w:sz="4" w:space="0" w:color="969696"/>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Тема урока</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Количество часов</w:t>
            </w:r>
          </w:p>
        </w:tc>
      </w:tr>
      <w:tr w:rsidR="00534DFA" w:rsidRPr="00534DFA" w:rsidTr="00534DF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Состав и строение гидросферы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Мировой океан</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Мировой </w:t>
            </w:r>
            <w:proofErr w:type="spellStart"/>
            <w:r w:rsidRPr="00534DFA">
              <w:rPr>
                <w:rFonts w:ascii="Arial" w:eastAsia="Times New Roman" w:hAnsi="Arial" w:cs="Arial"/>
                <w:sz w:val="20"/>
                <w:szCs w:val="20"/>
                <w:lang w:eastAsia="ru-RU"/>
              </w:rPr>
              <w:t>океанПрактическая</w:t>
            </w:r>
            <w:proofErr w:type="spellEnd"/>
            <w:r w:rsidRPr="00534DFA">
              <w:rPr>
                <w:rFonts w:ascii="Arial" w:eastAsia="Times New Roman" w:hAnsi="Arial" w:cs="Arial"/>
                <w:sz w:val="20"/>
                <w:szCs w:val="20"/>
                <w:lang w:eastAsia="ru-RU"/>
              </w:rPr>
              <w:t xml:space="preserve"> работа № 1 «Описание океана и моря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Учимся с «Полярной </w:t>
            </w:r>
            <w:proofErr w:type="spellStart"/>
            <w:r w:rsidRPr="00534DFA">
              <w:rPr>
                <w:rFonts w:ascii="Arial" w:eastAsia="Times New Roman" w:hAnsi="Arial" w:cs="Arial"/>
                <w:sz w:val="20"/>
                <w:szCs w:val="20"/>
                <w:lang w:eastAsia="ru-RU"/>
              </w:rPr>
              <w:t>звездой»Практическая</w:t>
            </w:r>
            <w:proofErr w:type="spellEnd"/>
            <w:r w:rsidRPr="00534DFA">
              <w:rPr>
                <w:rFonts w:ascii="Arial" w:eastAsia="Times New Roman" w:hAnsi="Arial" w:cs="Arial"/>
                <w:sz w:val="20"/>
                <w:szCs w:val="20"/>
                <w:lang w:eastAsia="ru-RU"/>
              </w:rPr>
              <w:t xml:space="preserve"> работа № 2 «Прокладывание маршрута по карте»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Воды океана, Всемирный день охраны мест обитаний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Реки– артерии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Реки - артерии </w:t>
            </w:r>
            <w:proofErr w:type="spellStart"/>
            <w:r w:rsidRPr="00534DFA">
              <w:rPr>
                <w:rFonts w:ascii="Arial" w:eastAsia="Times New Roman" w:hAnsi="Arial" w:cs="Arial"/>
                <w:sz w:val="20"/>
                <w:szCs w:val="20"/>
                <w:lang w:eastAsia="ru-RU"/>
              </w:rPr>
              <w:t>Земли.Практическая</w:t>
            </w:r>
            <w:proofErr w:type="spellEnd"/>
            <w:r w:rsidRPr="00534DFA">
              <w:rPr>
                <w:rFonts w:ascii="Arial" w:eastAsia="Times New Roman" w:hAnsi="Arial" w:cs="Arial"/>
                <w:sz w:val="20"/>
                <w:szCs w:val="20"/>
                <w:lang w:eastAsia="ru-RU"/>
              </w:rPr>
              <w:t xml:space="preserve"> работа № 3 «Описание реки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Озёра и </w:t>
            </w:r>
            <w:proofErr w:type="spellStart"/>
            <w:r w:rsidRPr="00534DFA">
              <w:rPr>
                <w:rFonts w:ascii="Arial" w:eastAsia="Times New Roman" w:hAnsi="Arial" w:cs="Arial"/>
                <w:sz w:val="20"/>
                <w:szCs w:val="20"/>
                <w:lang w:eastAsia="ru-RU"/>
              </w:rPr>
              <w:t>болотаПрактическая</w:t>
            </w:r>
            <w:proofErr w:type="spellEnd"/>
            <w:r w:rsidRPr="00534DFA">
              <w:rPr>
                <w:rFonts w:ascii="Arial" w:eastAsia="Times New Roman" w:hAnsi="Arial" w:cs="Arial"/>
                <w:sz w:val="20"/>
                <w:szCs w:val="20"/>
                <w:lang w:eastAsia="ru-RU"/>
              </w:rPr>
              <w:t xml:space="preserve"> работа  № 4 «Описание озера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Подземные воды и ледники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Гидросфера и человек</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«Гидросфера».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12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1По теме: «Гидросфера»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Состав и строение атмосферы.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Тепло в </w:t>
            </w:r>
            <w:proofErr w:type="spellStart"/>
            <w:r w:rsidRPr="00534DFA">
              <w:rPr>
                <w:rFonts w:ascii="Arial" w:eastAsia="Times New Roman" w:hAnsi="Arial" w:cs="Arial"/>
                <w:sz w:val="20"/>
                <w:szCs w:val="20"/>
                <w:lang w:eastAsia="ru-RU"/>
              </w:rPr>
              <w:t>атмосфереПрактическая</w:t>
            </w:r>
            <w:proofErr w:type="spellEnd"/>
            <w:r w:rsidRPr="00534DFA">
              <w:rPr>
                <w:rFonts w:ascii="Arial" w:eastAsia="Times New Roman" w:hAnsi="Arial" w:cs="Arial"/>
                <w:sz w:val="20"/>
                <w:szCs w:val="20"/>
                <w:lang w:eastAsia="ru-RU"/>
              </w:rPr>
              <w:t xml:space="preserve"> работа № 5 «Определение средней суточной температуры воздуха».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Тепло в атмосфере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Атмосферное давление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proofErr w:type="spellStart"/>
            <w:r w:rsidRPr="00534DFA">
              <w:rPr>
                <w:rFonts w:ascii="Arial" w:eastAsia="Times New Roman" w:hAnsi="Arial" w:cs="Arial"/>
                <w:sz w:val="20"/>
                <w:szCs w:val="20"/>
                <w:lang w:eastAsia="ru-RU"/>
              </w:rPr>
              <w:t>ВетерПрактическая</w:t>
            </w:r>
            <w:proofErr w:type="spellEnd"/>
            <w:r w:rsidRPr="00534DFA">
              <w:rPr>
                <w:rFonts w:ascii="Arial" w:eastAsia="Times New Roman" w:hAnsi="Arial" w:cs="Arial"/>
                <w:sz w:val="20"/>
                <w:szCs w:val="20"/>
                <w:lang w:eastAsia="ru-RU"/>
              </w:rPr>
              <w:t xml:space="preserve"> работа № 6 «Построение розы ветров».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Влага в </w:t>
            </w:r>
            <w:proofErr w:type="spellStart"/>
            <w:r w:rsidRPr="00534DFA">
              <w:rPr>
                <w:rFonts w:ascii="Arial" w:eastAsia="Times New Roman" w:hAnsi="Arial" w:cs="Arial"/>
                <w:sz w:val="20"/>
                <w:szCs w:val="20"/>
                <w:lang w:eastAsia="ru-RU"/>
              </w:rPr>
              <w:t>атмосфереПрактическая</w:t>
            </w:r>
            <w:proofErr w:type="spellEnd"/>
            <w:r w:rsidRPr="00534DFA">
              <w:rPr>
                <w:rFonts w:ascii="Arial" w:eastAsia="Times New Roman" w:hAnsi="Arial" w:cs="Arial"/>
                <w:sz w:val="20"/>
                <w:szCs w:val="20"/>
                <w:lang w:eastAsia="ru-RU"/>
              </w:rPr>
              <w:t xml:space="preserve"> работа№ 7 «Расчёт относительной влажности воздуха».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Влага в атмосфере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Погода и климат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Учимся с «Полярной </w:t>
            </w:r>
            <w:proofErr w:type="spellStart"/>
            <w:r w:rsidRPr="00534DFA">
              <w:rPr>
                <w:rFonts w:ascii="Arial" w:eastAsia="Times New Roman" w:hAnsi="Arial" w:cs="Arial"/>
                <w:sz w:val="20"/>
                <w:szCs w:val="20"/>
                <w:lang w:eastAsia="ru-RU"/>
              </w:rPr>
              <w:t>звездой»Практическая</w:t>
            </w:r>
            <w:proofErr w:type="spellEnd"/>
            <w:r w:rsidRPr="00534DFA">
              <w:rPr>
                <w:rFonts w:ascii="Arial" w:eastAsia="Times New Roman" w:hAnsi="Arial" w:cs="Arial"/>
                <w:sz w:val="20"/>
                <w:szCs w:val="20"/>
                <w:lang w:eastAsia="ru-RU"/>
              </w:rPr>
              <w:t xml:space="preserve"> работа № 8 «Изучение информации о погоде».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Атмосфера и человек</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«Атмосфера».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2 по теме: «Атмосфера»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Биосфера – земная оболочка.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Почвы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Биосфера – сфера жизни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Обобщение по теме: «Биосфера». День космонавтики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Географическая оболочка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Природные зоны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Культурные ландшафты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«Географическая оболочка»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Итоговая контрольная работа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Повторение по теме: «Оболочки Земли».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bl>
    <w:p w:rsidR="00534DFA" w:rsidRDefault="00534DFA" w:rsidP="004F3FB6">
      <w:pPr>
        <w:jc w:val="center"/>
        <w:rPr>
          <w:b/>
        </w:rPr>
      </w:pPr>
    </w:p>
    <w:p w:rsidR="004F3FB6" w:rsidRDefault="00501204" w:rsidP="004F3FB6">
      <w:pPr>
        <w:jc w:val="center"/>
        <w:rPr>
          <w:b/>
        </w:rPr>
      </w:pPr>
      <w:r w:rsidRPr="00501204">
        <w:rPr>
          <w:b/>
        </w:rPr>
        <w:t>7 класс</w:t>
      </w:r>
    </w:p>
    <w:tbl>
      <w:tblPr>
        <w:tblW w:w="0" w:type="auto"/>
        <w:tblInd w:w="93" w:type="dxa"/>
        <w:tblLook w:val="04A0" w:firstRow="1" w:lastRow="0" w:firstColumn="1" w:lastColumn="0" w:noHBand="0" w:noVBand="1"/>
      </w:tblPr>
      <w:tblGrid>
        <w:gridCol w:w="439"/>
        <w:gridCol w:w="7479"/>
        <w:gridCol w:w="1560"/>
      </w:tblGrid>
      <w:tr w:rsidR="00534DFA" w:rsidRPr="00534DFA" w:rsidTr="00534DFA">
        <w:trPr>
          <w:trHeight w:val="255"/>
        </w:trPr>
        <w:tc>
          <w:tcPr>
            <w:tcW w:w="0" w:type="auto"/>
            <w:tcBorders>
              <w:top w:val="single" w:sz="4" w:space="0" w:color="969696"/>
              <w:left w:val="single" w:sz="4" w:space="0" w:color="969696"/>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Тема урока</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Количество часов</w:t>
            </w:r>
          </w:p>
        </w:tc>
      </w:tr>
      <w:tr w:rsidR="00534DFA" w:rsidRPr="00534DFA" w:rsidTr="00534DFA">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Как мы будем изучать географию в 7 </w:t>
            </w:r>
            <w:proofErr w:type="spellStart"/>
            <w:r w:rsidRPr="00534DFA">
              <w:rPr>
                <w:rFonts w:ascii="Arial" w:eastAsia="Times New Roman" w:hAnsi="Arial" w:cs="Arial"/>
                <w:sz w:val="20"/>
                <w:szCs w:val="20"/>
                <w:lang w:eastAsia="ru-RU"/>
              </w:rPr>
              <w:t>классеПрактическая</w:t>
            </w:r>
            <w:proofErr w:type="spellEnd"/>
            <w:r w:rsidRPr="00534DFA">
              <w:rPr>
                <w:rFonts w:ascii="Arial" w:eastAsia="Times New Roman" w:hAnsi="Arial" w:cs="Arial"/>
                <w:sz w:val="20"/>
                <w:szCs w:val="20"/>
                <w:lang w:eastAsia="ru-RU"/>
              </w:rPr>
              <w:t xml:space="preserve"> работа № 1 «Описание одного из видов особо охраняемых территорий»</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2 «Анализ фотографий»</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Географические </w:t>
            </w:r>
            <w:proofErr w:type="spellStart"/>
            <w:r w:rsidRPr="00534DFA">
              <w:rPr>
                <w:rFonts w:ascii="Arial" w:eastAsia="Times New Roman" w:hAnsi="Arial" w:cs="Arial"/>
                <w:sz w:val="20"/>
                <w:szCs w:val="20"/>
                <w:lang w:eastAsia="ru-RU"/>
              </w:rPr>
              <w:t>картыПрактическая</w:t>
            </w:r>
            <w:proofErr w:type="spellEnd"/>
            <w:r w:rsidRPr="00534DFA">
              <w:rPr>
                <w:rFonts w:ascii="Arial" w:eastAsia="Times New Roman" w:hAnsi="Arial" w:cs="Arial"/>
                <w:sz w:val="20"/>
                <w:szCs w:val="20"/>
                <w:lang w:eastAsia="ru-RU"/>
              </w:rPr>
              <w:t xml:space="preserve"> работа № 3 «Анализ карт атласа»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Народы, языки и религии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Города и сельские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4 «Изучение населения по картам и диаграммам»</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5 «Анализ карты «Народы  и плотность населения мира»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Страны </w:t>
            </w:r>
            <w:proofErr w:type="spellStart"/>
            <w:r w:rsidRPr="00534DFA">
              <w:rPr>
                <w:rFonts w:ascii="Arial" w:eastAsia="Times New Roman" w:hAnsi="Arial" w:cs="Arial"/>
                <w:sz w:val="20"/>
                <w:szCs w:val="20"/>
                <w:lang w:eastAsia="ru-RU"/>
              </w:rPr>
              <w:t>мира.Практическая</w:t>
            </w:r>
            <w:proofErr w:type="spellEnd"/>
            <w:r w:rsidRPr="00534DFA">
              <w:rPr>
                <w:rFonts w:ascii="Arial" w:eastAsia="Times New Roman" w:hAnsi="Arial" w:cs="Arial"/>
                <w:sz w:val="20"/>
                <w:szCs w:val="20"/>
                <w:lang w:eastAsia="ru-RU"/>
              </w:rPr>
              <w:t xml:space="preserve"> работа № 6 «Составление таблицы «Самые многонаселенные страны мира"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«Население Земли». Всемирный день охраны мест обитаний</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1 по теме «Население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Развитие земной коры.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Земная кора на </w:t>
            </w:r>
            <w:proofErr w:type="spellStart"/>
            <w:r w:rsidRPr="00534DFA">
              <w:rPr>
                <w:rFonts w:ascii="Arial" w:eastAsia="Times New Roman" w:hAnsi="Arial" w:cs="Arial"/>
                <w:sz w:val="20"/>
                <w:szCs w:val="20"/>
                <w:lang w:eastAsia="ru-RU"/>
              </w:rPr>
              <w:t>картеПрактическая</w:t>
            </w:r>
            <w:proofErr w:type="spellEnd"/>
            <w:r w:rsidRPr="00534DFA">
              <w:rPr>
                <w:rFonts w:ascii="Arial" w:eastAsia="Times New Roman" w:hAnsi="Arial" w:cs="Arial"/>
                <w:sz w:val="20"/>
                <w:szCs w:val="20"/>
                <w:lang w:eastAsia="ru-RU"/>
              </w:rPr>
              <w:t xml:space="preserve"> работа № 7«Обозначение на контурной карте крупных платформ и горных систем»</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Природные ресурсы земной коры. Практическая работа № 8 «Определение по карте закономерностей размещения полезных ископаемых»</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Температура воздуха на разных широтах</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Давление воздуха и осадки на разных </w:t>
            </w:r>
            <w:proofErr w:type="spellStart"/>
            <w:r w:rsidRPr="00534DFA">
              <w:rPr>
                <w:rFonts w:ascii="Arial" w:eastAsia="Times New Roman" w:hAnsi="Arial" w:cs="Arial"/>
                <w:sz w:val="20"/>
                <w:szCs w:val="20"/>
                <w:lang w:eastAsia="ru-RU"/>
              </w:rPr>
              <w:t>широтахПрактическая</w:t>
            </w:r>
            <w:proofErr w:type="spellEnd"/>
            <w:r w:rsidRPr="00534DFA">
              <w:rPr>
                <w:rFonts w:ascii="Arial" w:eastAsia="Times New Roman" w:hAnsi="Arial" w:cs="Arial"/>
                <w:sz w:val="20"/>
                <w:szCs w:val="20"/>
                <w:lang w:eastAsia="ru-RU"/>
              </w:rPr>
              <w:t xml:space="preserve"> работа № 9«Анализ карты среднегодового количества осадков»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Общая циркуляция атмосферы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Климатические пояса и области Земли. Практическая работа № 10 «Анализ карты «Климатические пояса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Климатические пояса и области Земли. Практическая работа №11«Описание одного из климатических поясов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Океанические </w:t>
            </w:r>
            <w:proofErr w:type="spellStart"/>
            <w:r w:rsidRPr="00534DFA">
              <w:rPr>
                <w:rFonts w:ascii="Arial" w:eastAsia="Times New Roman" w:hAnsi="Arial" w:cs="Arial"/>
                <w:sz w:val="20"/>
                <w:szCs w:val="20"/>
                <w:lang w:eastAsia="ru-RU"/>
              </w:rPr>
              <w:t>течения.Практическая</w:t>
            </w:r>
            <w:proofErr w:type="spellEnd"/>
            <w:r w:rsidRPr="00534DFA">
              <w:rPr>
                <w:rFonts w:ascii="Arial" w:eastAsia="Times New Roman" w:hAnsi="Arial" w:cs="Arial"/>
                <w:sz w:val="20"/>
                <w:szCs w:val="20"/>
                <w:lang w:eastAsia="ru-RU"/>
              </w:rPr>
              <w:t xml:space="preserve"> работа № 12 «Характеристика течения Западных ветров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Реки и озёра </w:t>
            </w:r>
            <w:proofErr w:type="spellStart"/>
            <w:r w:rsidRPr="00534DFA">
              <w:rPr>
                <w:rFonts w:ascii="Arial" w:eastAsia="Times New Roman" w:hAnsi="Arial" w:cs="Arial"/>
                <w:sz w:val="20"/>
                <w:szCs w:val="20"/>
                <w:lang w:eastAsia="ru-RU"/>
              </w:rPr>
              <w:t>Земли.Практическая</w:t>
            </w:r>
            <w:proofErr w:type="spellEnd"/>
            <w:r w:rsidRPr="00534DFA">
              <w:rPr>
                <w:rFonts w:ascii="Arial" w:eastAsia="Times New Roman" w:hAnsi="Arial" w:cs="Arial"/>
                <w:sz w:val="20"/>
                <w:szCs w:val="20"/>
                <w:lang w:eastAsia="ru-RU"/>
              </w:rPr>
              <w:t xml:space="preserve"> работа № 13 «Нанесение на контурную карту крупнейших рек и озер мира»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14 «Поиск информации в интернете»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Растительный и животный мир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Почвы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proofErr w:type="spellStart"/>
            <w:r w:rsidRPr="00534DFA">
              <w:rPr>
                <w:rFonts w:ascii="Arial" w:eastAsia="Times New Roman" w:hAnsi="Arial" w:cs="Arial"/>
                <w:sz w:val="20"/>
                <w:szCs w:val="20"/>
                <w:lang w:eastAsia="ru-RU"/>
              </w:rPr>
              <w:t>Обобщениепо</w:t>
            </w:r>
            <w:proofErr w:type="spellEnd"/>
            <w:r w:rsidRPr="00534DFA">
              <w:rPr>
                <w:rFonts w:ascii="Arial" w:eastAsia="Times New Roman" w:hAnsi="Arial" w:cs="Arial"/>
                <w:sz w:val="20"/>
                <w:szCs w:val="20"/>
                <w:lang w:eastAsia="ru-RU"/>
              </w:rPr>
              <w:t xml:space="preserve"> теме: «Природа Земли».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25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2 по теме: «Природа Земли»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Природные зоны Земли. Практическая работа № 15 «Описание природных зон».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proofErr w:type="spellStart"/>
            <w:r w:rsidRPr="00534DFA">
              <w:rPr>
                <w:rFonts w:ascii="Arial" w:eastAsia="Times New Roman" w:hAnsi="Arial" w:cs="Arial"/>
                <w:sz w:val="20"/>
                <w:szCs w:val="20"/>
                <w:lang w:eastAsia="ru-RU"/>
              </w:rPr>
              <w:t>ОкеаныПрактическая</w:t>
            </w:r>
            <w:proofErr w:type="spellEnd"/>
            <w:r w:rsidRPr="00534DFA">
              <w:rPr>
                <w:rFonts w:ascii="Arial" w:eastAsia="Times New Roman" w:hAnsi="Arial" w:cs="Arial"/>
                <w:sz w:val="20"/>
                <w:szCs w:val="20"/>
                <w:lang w:eastAsia="ru-RU"/>
              </w:rPr>
              <w:t xml:space="preserve"> работа № 16 «Описание океана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Океаны  Практическая работа № 17 «Сравнение океанов»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proofErr w:type="spellStart"/>
            <w:r w:rsidRPr="00534DFA">
              <w:rPr>
                <w:rFonts w:ascii="Arial" w:eastAsia="Times New Roman" w:hAnsi="Arial" w:cs="Arial"/>
                <w:sz w:val="20"/>
                <w:szCs w:val="20"/>
                <w:lang w:eastAsia="ru-RU"/>
              </w:rPr>
              <w:t>МатерикиПрактическая</w:t>
            </w:r>
            <w:proofErr w:type="spellEnd"/>
            <w:r w:rsidRPr="00534DFA">
              <w:rPr>
                <w:rFonts w:ascii="Arial" w:eastAsia="Times New Roman" w:hAnsi="Arial" w:cs="Arial"/>
                <w:sz w:val="20"/>
                <w:szCs w:val="20"/>
                <w:lang w:eastAsia="ru-RU"/>
              </w:rPr>
              <w:t xml:space="preserve"> работа № 18 «Установление сходства и различия материков»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Как мир делится на части и как объединяется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Африка: образ </w:t>
            </w:r>
            <w:proofErr w:type="spellStart"/>
            <w:r w:rsidRPr="00534DFA">
              <w:rPr>
                <w:rFonts w:ascii="Arial" w:eastAsia="Times New Roman" w:hAnsi="Arial" w:cs="Arial"/>
                <w:sz w:val="20"/>
                <w:szCs w:val="20"/>
                <w:lang w:eastAsia="ru-RU"/>
              </w:rPr>
              <w:t>материка.Практическая</w:t>
            </w:r>
            <w:proofErr w:type="spellEnd"/>
            <w:r w:rsidRPr="00534DFA">
              <w:rPr>
                <w:rFonts w:ascii="Arial" w:eastAsia="Times New Roman" w:hAnsi="Arial" w:cs="Arial"/>
                <w:sz w:val="20"/>
                <w:szCs w:val="20"/>
                <w:lang w:eastAsia="ru-RU"/>
              </w:rPr>
              <w:t xml:space="preserve"> работа № 19 «Определение координат и протяженности Африки»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Африка в мире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Африка: </w:t>
            </w:r>
            <w:proofErr w:type="spellStart"/>
            <w:r w:rsidRPr="00534DFA">
              <w:rPr>
                <w:rFonts w:ascii="Arial" w:eastAsia="Times New Roman" w:hAnsi="Arial" w:cs="Arial"/>
                <w:sz w:val="20"/>
                <w:szCs w:val="20"/>
                <w:lang w:eastAsia="ru-RU"/>
              </w:rPr>
              <w:t>путешествие.Практическая</w:t>
            </w:r>
            <w:proofErr w:type="spellEnd"/>
            <w:r w:rsidRPr="00534DFA">
              <w:rPr>
                <w:rFonts w:ascii="Arial" w:eastAsia="Times New Roman" w:hAnsi="Arial" w:cs="Arial"/>
                <w:sz w:val="20"/>
                <w:szCs w:val="20"/>
                <w:lang w:eastAsia="ru-RU"/>
              </w:rPr>
              <w:t xml:space="preserve"> работа № 20 «Описание по климатическим картам климата отдельных пунктов»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Африка: путешествие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proofErr w:type="spellStart"/>
            <w:r w:rsidRPr="00534DFA">
              <w:rPr>
                <w:rFonts w:ascii="Arial" w:eastAsia="Times New Roman" w:hAnsi="Arial" w:cs="Arial"/>
                <w:sz w:val="20"/>
                <w:szCs w:val="20"/>
                <w:lang w:eastAsia="ru-RU"/>
              </w:rPr>
              <w:t>Египет.Практическая</w:t>
            </w:r>
            <w:proofErr w:type="spellEnd"/>
            <w:r w:rsidRPr="00534DFA">
              <w:rPr>
                <w:rFonts w:ascii="Arial" w:eastAsia="Times New Roman" w:hAnsi="Arial" w:cs="Arial"/>
                <w:sz w:val="20"/>
                <w:szCs w:val="20"/>
                <w:lang w:eastAsia="ru-RU"/>
              </w:rPr>
              <w:t xml:space="preserve"> работа № 21 «Описание Египта по типовому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Разработка проекта № 1 «Создание национального парка в Танзании»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Австралия: образ </w:t>
            </w:r>
            <w:proofErr w:type="spellStart"/>
            <w:r w:rsidRPr="00534DFA">
              <w:rPr>
                <w:rFonts w:ascii="Arial" w:eastAsia="Times New Roman" w:hAnsi="Arial" w:cs="Arial"/>
                <w:sz w:val="20"/>
                <w:szCs w:val="20"/>
                <w:lang w:eastAsia="ru-RU"/>
              </w:rPr>
              <w:t>материка.Практическая</w:t>
            </w:r>
            <w:proofErr w:type="spellEnd"/>
            <w:r w:rsidRPr="00534DFA">
              <w:rPr>
                <w:rFonts w:ascii="Arial" w:eastAsia="Times New Roman" w:hAnsi="Arial" w:cs="Arial"/>
                <w:sz w:val="20"/>
                <w:szCs w:val="20"/>
                <w:lang w:eastAsia="ru-RU"/>
              </w:rPr>
              <w:t xml:space="preserve"> работа № 22«Определение по карте географического положения»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Австралия: </w:t>
            </w:r>
            <w:proofErr w:type="spellStart"/>
            <w:r w:rsidRPr="00534DFA">
              <w:rPr>
                <w:rFonts w:ascii="Arial" w:eastAsia="Times New Roman" w:hAnsi="Arial" w:cs="Arial"/>
                <w:sz w:val="20"/>
                <w:szCs w:val="20"/>
                <w:lang w:eastAsia="ru-RU"/>
              </w:rPr>
              <w:t>путешествиеПрактическая</w:t>
            </w:r>
            <w:proofErr w:type="spellEnd"/>
            <w:r w:rsidRPr="00534DFA">
              <w:rPr>
                <w:rFonts w:ascii="Arial" w:eastAsia="Times New Roman" w:hAnsi="Arial" w:cs="Arial"/>
                <w:sz w:val="20"/>
                <w:szCs w:val="20"/>
                <w:lang w:eastAsia="ru-RU"/>
              </w:rPr>
              <w:t xml:space="preserve"> работа № 23« Обозначение на карте географических объектов маршрута путешествия»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Антарктида. Исследовательская практика № 1  «Как использовать человеку Антарктиду»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Южная Америка: образ материка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Южная Америка: образ материка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Латинская Америка в мире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Южная Америка: путешествие.  Разработка проекта № 2 «Хозяйственное освоение </w:t>
            </w:r>
            <w:proofErr w:type="spellStart"/>
            <w:r w:rsidRPr="00534DFA">
              <w:rPr>
                <w:rFonts w:ascii="Arial" w:eastAsia="Times New Roman" w:hAnsi="Arial" w:cs="Arial"/>
                <w:sz w:val="20"/>
                <w:szCs w:val="20"/>
                <w:lang w:eastAsia="ru-RU"/>
              </w:rPr>
              <w:t>Амазонии</w:t>
            </w:r>
            <w:proofErr w:type="spellEnd"/>
            <w:r w:rsidRPr="00534DFA">
              <w:rPr>
                <w:rFonts w:ascii="Arial" w:eastAsia="Times New Roman" w:hAnsi="Arial" w:cs="Arial"/>
                <w:sz w:val="20"/>
                <w:szCs w:val="20"/>
                <w:lang w:eastAsia="ru-RU"/>
              </w:rPr>
              <w:t>».</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Южная Америка: </w:t>
            </w:r>
            <w:proofErr w:type="spellStart"/>
            <w:r w:rsidRPr="00534DFA">
              <w:rPr>
                <w:rFonts w:ascii="Arial" w:eastAsia="Times New Roman" w:hAnsi="Arial" w:cs="Arial"/>
                <w:sz w:val="20"/>
                <w:szCs w:val="20"/>
                <w:lang w:eastAsia="ru-RU"/>
              </w:rPr>
              <w:t>путешествие.Практическая</w:t>
            </w:r>
            <w:proofErr w:type="spellEnd"/>
            <w:r w:rsidRPr="00534DFA">
              <w:rPr>
                <w:rFonts w:ascii="Arial" w:eastAsia="Times New Roman" w:hAnsi="Arial" w:cs="Arial"/>
                <w:sz w:val="20"/>
                <w:szCs w:val="20"/>
                <w:lang w:eastAsia="ru-RU"/>
              </w:rPr>
              <w:t xml:space="preserve"> работа № 24«Описание Амазонки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Бразилия. Практическая работа № 25 «Описание страны»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Северная Америка: образ материка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Англо-Саксонская Америка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48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Северная Америка: путешествие. Практическая работа № 26 «Сравнительная характеристика природных богатств гор и равнин»</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Северная Америка: путешествие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Соединённые Штаты Америки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Евразия: образ материка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Евразия: образ материка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Евразия: образ материка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Европа в мире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Европа: путешествие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Европа: путешествие. День космонавтики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Германия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Франция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Великобритания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Азия в мире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Азия: путешествие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Азия: путешествие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Китай</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Индия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«Материки и страны»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Итоговая контрольная работа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Разработка проекта № 3 « Традиции и обычаи народов мира».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Повторение по теме: «Страны и континенты»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bl>
    <w:p w:rsidR="00534DFA" w:rsidRDefault="00534DFA" w:rsidP="004F3FB6">
      <w:pPr>
        <w:jc w:val="center"/>
        <w:rPr>
          <w:b/>
        </w:rPr>
      </w:pPr>
    </w:p>
    <w:p w:rsidR="00501204" w:rsidRDefault="00501204" w:rsidP="004F3FB6">
      <w:pPr>
        <w:jc w:val="center"/>
        <w:rPr>
          <w:b/>
        </w:rPr>
      </w:pPr>
      <w:r>
        <w:rPr>
          <w:b/>
        </w:rPr>
        <w:t>8 класс</w:t>
      </w:r>
    </w:p>
    <w:tbl>
      <w:tblPr>
        <w:tblW w:w="0" w:type="auto"/>
        <w:tblInd w:w="93" w:type="dxa"/>
        <w:tblLook w:val="04A0" w:firstRow="1" w:lastRow="0" w:firstColumn="1" w:lastColumn="0" w:noHBand="0" w:noVBand="1"/>
      </w:tblPr>
      <w:tblGrid>
        <w:gridCol w:w="439"/>
        <w:gridCol w:w="7479"/>
        <w:gridCol w:w="1560"/>
      </w:tblGrid>
      <w:tr w:rsidR="00534DFA" w:rsidRPr="00534DFA" w:rsidTr="00534DFA">
        <w:trPr>
          <w:trHeight w:val="255"/>
        </w:trPr>
        <w:tc>
          <w:tcPr>
            <w:tcW w:w="0" w:type="auto"/>
            <w:tcBorders>
              <w:top w:val="single" w:sz="4" w:space="0" w:color="969696"/>
              <w:left w:val="single" w:sz="4" w:space="0" w:color="969696"/>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Тема урока</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Количество часов</w:t>
            </w:r>
          </w:p>
        </w:tc>
      </w:tr>
      <w:tr w:rsidR="00534DFA" w:rsidRPr="00534DFA" w:rsidTr="00534DFA">
        <w:trPr>
          <w:trHeight w:val="102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Россия на карте мира. Практическая работа № 1 «Обозначение на контурной карте государственной границы России»</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Россия на карте часовых поясов. Практическая работа  № 2: «Определение разницы во времени на карте часовых поясов»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Современное административно-территориальное устройство России. Практическая работа  № 3 «Сравнение способов районирования»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История освоения и изучения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Воспроизводство населения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Численность населения. Практическая работа № 4«Построение графика численности населения своей области»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Миграции населения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Наш «демографический» портрет. Практическая работа  № 5 «Анализ половозрастных пирамид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Трудовые ресурсы и экономически активное </w:t>
            </w:r>
            <w:proofErr w:type="spellStart"/>
            <w:r w:rsidRPr="00534DFA">
              <w:rPr>
                <w:rFonts w:ascii="Arial" w:eastAsia="Times New Roman" w:hAnsi="Arial" w:cs="Arial"/>
                <w:sz w:val="20"/>
                <w:szCs w:val="20"/>
                <w:lang w:eastAsia="ru-RU"/>
              </w:rPr>
              <w:t>население.Всемирный</w:t>
            </w:r>
            <w:proofErr w:type="spellEnd"/>
            <w:r w:rsidRPr="00534DFA">
              <w:rPr>
                <w:rFonts w:ascii="Arial" w:eastAsia="Times New Roman" w:hAnsi="Arial" w:cs="Arial"/>
                <w:sz w:val="20"/>
                <w:szCs w:val="20"/>
                <w:lang w:eastAsia="ru-RU"/>
              </w:rPr>
              <w:t xml:space="preserve"> день охраны мест обитаний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Народы и религии народов. Практическая работа  № 6: «Анализ карты народов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Особенности размещения населения России.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Расселение и урбанизация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Города и сельские поселения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«Россияне».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1 по теме «Россияне»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Геологическое строение земной коры на территории России.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Рельеф: тектоническая </w:t>
            </w:r>
            <w:proofErr w:type="spellStart"/>
            <w:r w:rsidRPr="00534DFA">
              <w:rPr>
                <w:rFonts w:ascii="Arial" w:eastAsia="Times New Roman" w:hAnsi="Arial" w:cs="Arial"/>
                <w:sz w:val="20"/>
                <w:szCs w:val="20"/>
                <w:lang w:eastAsia="ru-RU"/>
              </w:rPr>
              <w:t>основа.Практическая</w:t>
            </w:r>
            <w:proofErr w:type="spellEnd"/>
            <w:r w:rsidRPr="00534DFA">
              <w:rPr>
                <w:rFonts w:ascii="Arial" w:eastAsia="Times New Roman" w:hAnsi="Arial" w:cs="Arial"/>
                <w:sz w:val="20"/>
                <w:szCs w:val="20"/>
                <w:lang w:eastAsia="ru-RU"/>
              </w:rPr>
              <w:t xml:space="preserve"> работа № 7 «Описание рельефа России по карте»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Рельеф: скульптура поверхности. Выветривание. Эрозия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Полезные ископаемые России. Практическая работа  № 8 «Определение закономерностей размещения полезных ископаемых».</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Климат. Понятие «солнечная радиация»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Атмосферная циркуляция. Воздушные массы, их типы.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Климатические особенности зимы и лета. Практическая работа № 9 «Оценка климатических условий отдельных регионов</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Климатические пояса и типы климатов России. Практическая работа  № 10 «Анализ прогноза погоды в своей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Влияние климата на жизнь и здоровье человека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Россия – морская держава. Практическая работа № 11 «Обозначение на контурной карте морей, омывающих территорию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Внутренние воды и водные ресурсы. Практическая работа № 12 «Определение уклона и падения реки».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Озера России и закономерности их размещения.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28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Подземные воды. Ледники.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Водные дороги и перекрёстки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Роль рек в жизни населения России. Практическая работа  № 13: «Описание одной из рек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Практикум  № 1 «Решаем проблему: преобразование рек»</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Почва – особое природное тело. Практическая работа № 14  «Ознакомление с образцами почв своей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Почва – основа сельского хозяйства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proofErr w:type="spellStart"/>
            <w:r w:rsidRPr="00534DFA">
              <w:rPr>
                <w:rFonts w:ascii="Arial" w:eastAsia="Times New Roman" w:hAnsi="Arial" w:cs="Arial"/>
                <w:sz w:val="20"/>
                <w:szCs w:val="20"/>
                <w:lang w:eastAsia="ru-RU"/>
              </w:rPr>
              <w:t>Обобщениепо</w:t>
            </w:r>
            <w:proofErr w:type="spellEnd"/>
            <w:r w:rsidRPr="00534DFA">
              <w:rPr>
                <w:rFonts w:ascii="Arial" w:eastAsia="Times New Roman" w:hAnsi="Arial" w:cs="Arial"/>
                <w:sz w:val="20"/>
                <w:szCs w:val="20"/>
                <w:lang w:eastAsia="ru-RU"/>
              </w:rPr>
              <w:t xml:space="preserve"> теме: «Природа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2 по теме: «Природа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Особенности развития хозяйства.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Особенности экономики России. Практическая работа  № 15: «Составление схемы: виды предприятий по формам собственности»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Топливно-энергетический комплекс. Практическая работа  №  16: «Составление схемы: структура ТЭК»</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Нефтяная промышленность</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Газовая промышленность</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Электроэнергетика.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Чёрная металлургия. Практическая работа  № 17  «Установление основных факторов размещения предприятий металлургии»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Цветная металлургия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Машиностроение. Практическая работа  № 18 «Составление характеристики машиностроительного предприятия».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Химическая промышленность.</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Лесопромышленный комплекс</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Сельское хозяйство: растениеводство.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Животноводство. Практическая работа № 19 «Обозначение на контурной карте главных сельскохозяйственных районов страны».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Практикум № 2 «Какие проблемы АПК ждут своего решения?»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Сухопутный транспорт. Практическая работа  № 20 «Составление характеристики одного из видов транспорта»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51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Водный и воздушный транспорт. Транспортные узлы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Сфера услуг. Социальная инфраструктура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21 «Оценка степени доступности сферы услуг в своей местности»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«Хозяйство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3 по теме: «Хозяйство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Характеристика природных зон. Практическая работа  № 22 «Анализ карт природных зон России». Работа над ошибками. День космонавтики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Северные безлесные зоны. Практическая работа  № 23 «Составление характеристики природной зоны по плану»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Лесные зоны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Степи и лесостепи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Южные безлесные зоны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Субтропики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Высотная поясность в горах</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«География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Итоговая контрольная работа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Территориальная организация общества.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Всемирное природное и культурное наследие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Повторение по теме: «География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bl>
    <w:p w:rsidR="00534DFA" w:rsidRDefault="00534DFA" w:rsidP="004F3FB6">
      <w:pPr>
        <w:jc w:val="center"/>
        <w:rPr>
          <w:b/>
        </w:rPr>
      </w:pPr>
    </w:p>
    <w:p w:rsidR="00501204" w:rsidRDefault="00501204" w:rsidP="00534DFA">
      <w:pPr>
        <w:jc w:val="center"/>
        <w:rPr>
          <w:b/>
        </w:rPr>
      </w:pPr>
      <w:r>
        <w:rPr>
          <w:b/>
        </w:rPr>
        <w:t>9 класс</w:t>
      </w:r>
    </w:p>
    <w:tbl>
      <w:tblPr>
        <w:tblW w:w="0" w:type="auto"/>
        <w:tblInd w:w="93" w:type="dxa"/>
        <w:tblLook w:val="04A0" w:firstRow="1" w:lastRow="0" w:firstColumn="1" w:lastColumn="0" w:noHBand="0" w:noVBand="1"/>
      </w:tblPr>
      <w:tblGrid>
        <w:gridCol w:w="439"/>
        <w:gridCol w:w="7471"/>
        <w:gridCol w:w="1568"/>
      </w:tblGrid>
      <w:tr w:rsidR="00534DFA" w:rsidRPr="00534DFA" w:rsidTr="00534DFA">
        <w:trPr>
          <w:trHeight w:val="255"/>
        </w:trPr>
        <w:tc>
          <w:tcPr>
            <w:tcW w:w="0" w:type="auto"/>
            <w:tcBorders>
              <w:top w:val="single" w:sz="4" w:space="0" w:color="969696"/>
              <w:left w:val="single" w:sz="4" w:space="0" w:color="969696"/>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Тема урока</w:t>
            </w:r>
          </w:p>
        </w:tc>
        <w:tc>
          <w:tcPr>
            <w:tcW w:w="0" w:type="auto"/>
            <w:tcBorders>
              <w:top w:val="single" w:sz="4" w:space="0" w:color="969696"/>
              <w:left w:val="nil"/>
              <w:bottom w:val="nil"/>
              <w:right w:val="single" w:sz="4" w:space="0" w:color="969696"/>
            </w:tcBorders>
            <w:shd w:val="clear" w:color="auto" w:fill="auto"/>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Количество часов</w:t>
            </w:r>
          </w:p>
        </w:tc>
      </w:tr>
      <w:tr w:rsidR="00534DFA" w:rsidRPr="00534DFA" w:rsidTr="00534DFA">
        <w:trPr>
          <w:trHeight w:val="2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Введение</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Введение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Тест № 1 «География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Районирование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1: «Работа с космическими снимками»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Великие равнины России – Восточно-Европейская и Западно-Сибирская равнины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Горный каркас России – Урал и горы Южной Сибири.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Мерзлотная Россия – Восточная и Северо-Восточная Сибирь</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Экзотика России – Северный Кавказ и Дальний Восток, Всемирный день охраны мест обитаний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Экологическая ситуация в России. Практическая работа  № 2 «Оценка экологической ситуации в различных регионах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Экологическая безопасность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Исследовательская практика № 1 «Как обеспечить экологическую безопасность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«Регионы России».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1 по теме «Регионы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Центральной России. Практическая работа № 3 «Характеристика экономико-географического положения». Работа над ошибками.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Центральная Россия: освоение территории и население.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Центральный район</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Волго-Вятский район</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Центрально-Черноземный район</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Исследовательская практика № 2«Создание образа региона на основе текста и карт учебника»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Москва и Подмосковье.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Учимся с «Полярной звездой».  Дискуссия № 1 по </w:t>
            </w:r>
            <w:proofErr w:type="spellStart"/>
            <w:r w:rsidRPr="00534DFA">
              <w:rPr>
                <w:rFonts w:ascii="Arial" w:eastAsia="Times New Roman" w:hAnsi="Arial" w:cs="Arial"/>
                <w:sz w:val="20"/>
                <w:szCs w:val="20"/>
                <w:lang w:eastAsia="ru-RU"/>
              </w:rPr>
              <w:t>теме:«Рост</w:t>
            </w:r>
            <w:proofErr w:type="spellEnd"/>
            <w:r w:rsidRPr="00534DFA">
              <w:rPr>
                <w:rFonts w:ascii="Arial" w:eastAsia="Times New Roman" w:hAnsi="Arial" w:cs="Arial"/>
                <w:sz w:val="20"/>
                <w:szCs w:val="20"/>
                <w:lang w:eastAsia="ru-RU"/>
              </w:rPr>
              <w:t xml:space="preserve"> Москвы – хорошо или плохо»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Тест № 2  по теме: «Центральная Россия».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Северо-Запада.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Северо-Запад: «Окно в Европу».</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Северо-Запад: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Санкт-Петербург – вторая столица России. Практическая работа  № 4 «Санкт-Петербург  в системе мировых культурных ценностей»</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5 «Создание презентации о Санкт-Петербурге»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29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Тест № 3 по теме: «Северо-Запад»</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Европейского Севера. Практическая работа  № 6 «Оценка природно-ресурсного потенциала район</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27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31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Европейский Север:  освоение территории и население. Практическая работа № 7 « Составление туристического маршрута»</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Европейский Север: хозяйство и проблемы</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Практическая работа № 8 «Составление карты Центральной металлургической базы»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Тест № 4  по теме: «Европейский Север».</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Северного Кавказа. Практическая работа № 9 «Оценка природных условий и ресурсов Северного Кавказа»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Северный Кавказ: освоение территории и население.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Северный Кавказ: хозяйство и проблемы</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Проект № 1 «Развитие рекреации на Северном Кавказе».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39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Тест № 5 по теме: «Северный Кавказ»</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Поволжья.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Поволжье: освоение территории и население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Поволжье: хозяйство и проблемы. Практическая работа № 10 «Влияние климата на сельское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Дискуссия № 2 «Экологические проблемы Поволжья»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Тест № 6  по теме: «Поволжье»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Урала. Практическая работа  № 11 «Сравнение природных условий и хозяйства западной и восточной частей Урала»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Урал: освоение территории и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Урал: население и города.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Исследовательская практика  № 3 «Анализ проблем Урала»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49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«Европейская Россия». Тест</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2 по теме: «Европейская Россия»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Сибири. Практическая работа № 12 «Сравнение природных условий и ресурсов Западной и Восточной Сибири»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Сибирь: освоение территории и население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lastRenderedPageBreak/>
              <w:t>53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Сибирь: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Западная Сибирь – главная топливная база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Восточная Сибирь. Практическая работа № 13 «Создание образа Восточной Сибири».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 xml:space="preserve">Учимся с «Полярной звездой». Проект № 2 «Путешествие по Транссибу». День космонавтики </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Тест № 7 по теме: «Сибирь»</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102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58</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Пространство Дальнего Востока. Практическая работа № 14 «Оценка географического положения Дальнего Востока»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59</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Дальний Восток: освоение территории и население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60</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Дальний Восток: освоение территории и население</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61</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Дальний Восток: хозяйство</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76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62</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Учимся с «Полярной звездой». Проект № 3 «Развитие Дальнего Востока в первой половине ХХ1 века»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63</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Обобщение по теме: «Азиатская Россия».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51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64</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Контрольная работа № 3 по теме: «Азиатская Россия»</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65</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Соседи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66</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Сфера влияния России</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r w:rsidR="00534DFA" w:rsidRPr="00534DFA" w:rsidTr="00534DFA">
        <w:trPr>
          <w:trHeight w:val="25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67</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Итоговая контрольная работа</w:t>
            </w:r>
          </w:p>
        </w:tc>
        <w:tc>
          <w:tcPr>
            <w:tcW w:w="0" w:type="auto"/>
            <w:tcBorders>
              <w:top w:val="nil"/>
              <w:left w:val="nil"/>
              <w:bottom w:val="single" w:sz="4" w:space="0" w:color="auto"/>
              <w:right w:val="single" w:sz="4" w:space="0" w:color="auto"/>
            </w:tcBorders>
            <w:shd w:val="clear" w:color="000000" w:fill="FFFFFF"/>
            <w:vAlign w:val="center"/>
            <w:hideMark/>
          </w:tcPr>
          <w:p w:rsidR="00534DFA" w:rsidRPr="00534DFA" w:rsidRDefault="00534DFA" w:rsidP="00534DFA">
            <w:pPr>
              <w:spacing w:after="0" w:line="240" w:lineRule="auto"/>
              <w:jc w:val="center"/>
              <w:rPr>
                <w:rFonts w:ascii="Arial" w:eastAsia="Times New Roman" w:hAnsi="Arial" w:cs="Arial"/>
                <w:sz w:val="20"/>
                <w:szCs w:val="20"/>
                <w:lang w:eastAsia="ru-RU"/>
              </w:rPr>
            </w:pPr>
            <w:r w:rsidRPr="00534DFA">
              <w:rPr>
                <w:rFonts w:ascii="Arial" w:eastAsia="Times New Roman" w:hAnsi="Arial" w:cs="Arial"/>
                <w:sz w:val="20"/>
                <w:szCs w:val="20"/>
                <w:lang w:eastAsia="ru-RU"/>
              </w:rPr>
              <w:t>1</w:t>
            </w:r>
          </w:p>
        </w:tc>
      </w:tr>
    </w:tbl>
    <w:p w:rsidR="00501204" w:rsidRPr="00501204" w:rsidRDefault="00501204">
      <w:pPr>
        <w:rPr>
          <w:b/>
        </w:rPr>
      </w:pPr>
    </w:p>
    <w:sectPr w:rsidR="00501204" w:rsidRPr="00501204" w:rsidSect="004F3FB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1C9" w:rsidRDefault="003071C9" w:rsidP="004F3FB6">
      <w:pPr>
        <w:spacing w:after="0" w:line="240" w:lineRule="auto"/>
      </w:pPr>
      <w:r>
        <w:separator/>
      </w:r>
    </w:p>
  </w:endnote>
  <w:endnote w:type="continuationSeparator" w:id="0">
    <w:p w:rsidR="003071C9" w:rsidRDefault="003071C9" w:rsidP="004F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58202"/>
      <w:docPartObj>
        <w:docPartGallery w:val="Page Numbers (Bottom of Page)"/>
        <w:docPartUnique/>
      </w:docPartObj>
    </w:sdtPr>
    <w:sdtEndPr/>
    <w:sdtContent>
      <w:p w:rsidR="00CD4CF8" w:rsidRDefault="00C03180">
        <w:pPr>
          <w:pStyle w:val="a8"/>
          <w:jc w:val="center"/>
        </w:pPr>
        <w:r>
          <w:fldChar w:fldCharType="begin"/>
        </w:r>
        <w:r w:rsidR="00CD4CF8">
          <w:instrText>PAGE   \* MERGEFORMAT</w:instrText>
        </w:r>
        <w:r>
          <w:fldChar w:fldCharType="separate"/>
        </w:r>
        <w:r w:rsidR="00455F00">
          <w:rPr>
            <w:noProof/>
          </w:rPr>
          <w:t>2</w:t>
        </w:r>
        <w:r>
          <w:fldChar w:fldCharType="end"/>
        </w:r>
      </w:p>
    </w:sdtContent>
  </w:sdt>
  <w:p w:rsidR="00CD4CF8" w:rsidRDefault="00CD4C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1C9" w:rsidRDefault="003071C9" w:rsidP="004F3FB6">
      <w:pPr>
        <w:spacing w:after="0" w:line="240" w:lineRule="auto"/>
      </w:pPr>
      <w:r>
        <w:separator/>
      </w:r>
    </w:p>
  </w:footnote>
  <w:footnote w:type="continuationSeparator" w:id="0">
    <w:p w:rsidR="003071C9" w:rsidRDefault="003071C9" w:rsidP="004F3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8D2"/>
    <w:rsid w:val="00053D86"/>
    <w:rsid w:val="000E1107"/>
    <w:rsid w:val="002028D2"/>
    <w:rsid w:val="003071C9"/>
    <w:rsid w:val="00333A7E"/>
    <w:rsid w:val="003704B8"/>
    <w:rsid w:val="00376A96"/>
    <w:rsid w:val="00455F00"/>
    <w:rsid w:val="004807D1"/>
    <w:rsid w:val="004915FE"/>
    <w:rsid w:val="0049493B"/>
    <w:rsid w:val="004D3699"/>
    <w:rsid w:val="004E04AA"/>
    <w:rsid w:val="004E7FC4"/>
    <w:rsid w:val="004F3FB6"/>
    <w:rsid w:val="00501204"/>
    <w:rsid w:val="00534DFA"/>
    <w:rsid w:val="005D4094"/>
    <w:rsid w:val="005D760E"/>
    <w:rsid w:val="00704574"/>
    <w:rsid w:val="00784761"/>
    <w:rsid w:val="007E54CA"/>
    <w:rsid w:val="008B774F"/>
    <w:rsid w:val="00AA75C4"/>
    <w:rsid w:val="00AF6046"/>
    <w:rsid w:val="00C03180"/>
    <w:rsid w:val="00CD462A"/>
    <w:rsid w:val="00CD4CF8"/>
    <w:rsid w:val="00D379AE"/>
    <w:rsid w:val="00E34E77"/>
    <w:rsid w:val="00F10ACD"/>
    <w:rsid w:val="00FA6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7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ourcetag">
    <w:name w:val="source__tag"/>
    <w:basedOn w:val="a"/>
    <w:rsid w:val="00E34E77"/>
    <w:pPr>
      <w:spacing w:before="100" w:beforeAutospacing="1" w:after="100" w:afterAutospacing="1" w:line="240" w:lineRule="auto"/>
    </w:pPr>
    <w:rPr>
      <w:rFonts w:ascii="Times New Roman" w:eastAsia="Times New Roman" w:hAnsi="Times New Roman"/>
      <w:sz w:val="24"/>
      <w:szCs w:val="24"/>
      <w:lang w:eastAsia="ru-RU"/>
    </w:rPr>
  </w:style>
  <w:style w:type="table" w:styleId="a3">
    <w:name w:val="Table Grid"/>
    <w:basedOn w:val="a1"/>
    <w:uiPriority w:val="59"/>
    <w:rsid w:val="00501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Emphasis"/>
    <w:basedOn w:val="a0"/>
    <w:uiPriority w:val="20"/>
    <w:qFormat/>
    <w:rsid w:val="00501204"/>
    <w:rPr>
      <w:i/>
      <w:iCs/>
    </w:rPr>
  </w:style>
  <w:style w:type="character" w:customStyle="1" w:styleId="apple-converted-space">
    <w:name w:val="apple-converted-space"/>
    <w:basedOn w:val="a0"/>
    <w:rsid w:val="00501204"/>
  </w:style>
  <w:style w:type="character" w:styleId="a5">
    <w:name w:val="Strong"/>
    <w:basedOn w:val="a0"/>
    <w:uiPriority w:val="22"/>
    <w:qFormat/>
    <w:rsid w:val="00501204"/>
    <w:rPr>
      <w:b/>
      <w:bCs/>
    </w:rPr>
  </w:style>
  <w:style w:type="paragraph" w:styleId="a6">
    <w:name w:val="header"/>
    <w:basedOn w:val="a"/>
    <w:link w:val="a7"/>
    <w:uiPriority w:val="99"/>
    <w:unhideWhenUsed/>
    <w:rsid w:val="004F3FB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FB6"/>
    <w:rPr>
      <w:rFonts w:ascii="Calibri" w:eastAsia="Calibri" w:hAnsi="Calibri" w:cs="Times New Roman"/>
    </w:rPr>
  </w:style>
  <w:style w:type="paragraph" w:styleId="a8">
    <w:name w:val="footer"/>
    <w:basedOn w:val="a"/>
    <w:link w:val="a9"/>
    <w:uiPriority w:val="99"/>
    <w:unhideWhenUsed/>
    <w:rsid w:val="004F3FB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3FB6"/>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9012">
      <w:bodyDiv w:val="1"/>
      <w:marLeft w:val="0"/>
      <w:marRight w:val="0"/>
      <w:marTop w:val="0"/>
      <w:marBottom w:val="0"/>
      <w:divBdr>
        <w:top w:val="none" w:sz="0" w:space="0" w:color="auto"/>
        <w:left w:val="none" w:sz="0" w:space="0" w:color="auto"/>
        <w:bottom w:val="none" w:sz="0" w:space="0" w:color="auto"/>
        <w:right w:val="none" w:sz="0" w:space="0" w:color="auto"/>
      </w:divBdr>
    </w:div>
    <w:div w:id="487602052">
      <w:bodyDiv w:val="1"/>
      <w:marLeft w:val="0"/>
      <w:marRight w:val="0"/>
      <w:marTop w:val="0"/>
      <w:marBottom w:val="0"/>
      <w:divBdr>
        <w:top w:val="none" w:sz="0" w:space="0" w:color="auto"/>
        <w:left w:val="none" w:sz="0" w:space="0" w:color="auto"/>
        <w:bottom w:val="none" w:sz="0" w:space="0" w:color="auto"/>
        <w:right w:val="none" w:sz="0" w:space="0" w:color="auto"/>
      </w:divBdr>
    </w:div>
    <w:div w:id="545413335">
      <w:bodyDiv w:val="1"/>
      <w:marLeft w:val="0"/>
      <w:marRight w:val="0"/>
      <w:marTop w:val="0"/>
      <w:marBottom w:val="0"/>
      <w:divBdr>
        <w:top w:val="none" w:sz="0" w:space="0" w:color="auto"/>
        <w:left w:val="none" w:sz="0" w:space="0" w:color="auto"/>
        <w:bottom w:val="none" w:sz="0" w:space="0" w:color="auto"/>
        <w:right w:val="none" w:sz="0" w:space="0" w:color="auto"/>
      </w:divBdr>
    </w:div>
    <w:div w:id="619915481">
      <w:bodyDiv w:val="1"/>
      <w:marLeft w:val="0"/>
      <w:marRight w:val="0"/>
      <w:marTop w:val="0"/>
      <w:marBottom w:val="0"/>
      <w:divBdr>
        <w:top w:val="none" w:sz="0" w:space="0" w:color="auto"/>
        <w:left w:val="none" w:sz="0" w:space="0" w:color="auto"/>
        <w:bottom w:val="none" w:sz="0" w:space="0" w:color="auto"/>
        <w:right w:val="none" w:sz="0" w:space="0" w:color="auto"/>
      </w:divBdr>
    </w:div>
    <w:div w:id="680744894">
      <w:bodyDiv w:val="1"/>
      <w:marLeft w:val="0"/>
      <w:marRight w:val="0"/>
      <w:marTop w:val="0"/>
      <w:marBottom w:val="0"/>
      <w:divBdr>
        <w:top w:val="none" w:sz="0" w:space="0" w:color="auto"/>
        <w:left w:val="none" w:sz="0" w:space="0" w:color="auto"/>
        <w:bottom w:val="none" w:sz="0" w:space="0" w:color="auto"/>
        <w:right w:val="none" w:sz="0" w:space="0" w:color="auto"/>
      </w:divBdr>
    </w:div>
    <w:div w:id="918639783">
      <w:bodyDiv w:val="1"/>
      <w:marLeft w:val="0"/>
      <w:marRight w:val="0"/>
      <w:marTop w:val="0"/>
      <w:marBottom w:val="0"/>
      <w:divBdr>
        <w:top w:val="none" w:sz="0" w:space="0" w:color="auto"/>
        <w:left w:val="none" w:sz="0" w:space="0" w:color="auto"/>
        <w:bottom w:val="none" w:sz="0" w:space="0" w:color="auto"/>
        <w:right w:val="none" w:sz="0" w:space="0" w:color="auto"/>
      </w:divBdr>
    </w:div>
    <w:div w:id="975717965">
      <w:bodyDiv w:val="1"/>
      <w:marLeft w:val="0"/>
      <w:marRight w:val="0"/>
      <w:marTop w:val="0"/>
      <w:marBottom w:val="0"/>
      <w:divBdr>
        <w:top w:val="none" w:sz="0" w:space="0" w:color="auto"/>
        <w:left w:val="none" w:sz="0" w:space="0" w:color="auto"/>
        <w:bottom w:val="none" w:sz="0" w:space="0" w:color="auto"/>
        <w:right w:val="none" w:sz="0" w:space="0" w:color="auto"/>
      </w:divBdr>
    </w:div>
    <w:div w:id="1171137815">
      <w:bodyDiv w:val="1"/>
      <w:marLeft w:val="0"/>
      <w:marRight w:val="0"/>
      <w:marTop w:val="0"/>
      <w:marBottom w:val="0"/>
      <w:divBdr>
        <w:top w:val="none" w:sz="0" w:space="0" w:color="auto"/>
        <w:left w:val="none" w:sz="0" w:space="0" w:color="auto"/>
        <w:bottom w:val="none" w:sz="0" w:space="0" w:color="auto"/>
        <w:right w:val="none" w:sz="0" w:space="0" w:color="auto"/>
      </w:divBdr>
    </w:div>
    <w:div w:id="1296521795">
      <w:bodyDiv w:val="1"/>
      <w:marLeft w:val="0"/>
      <w:marRight w:val="0"/>
      <w:marTop w:val="0"/>
      <w:marBottom w:val="0"/>
      <w:divBdr>
        <w:top w:val="none" w:sz="0" w:space="0" w:color="auto"/>
        <w:left w:val="none" w:sz="0" w:space="0" w:color="auto"/>
        <w:bottom w:val="none" w:sz="0" w:space="0" w:color="auto"/>
        <w:right w:val="none" w:sz="0" w:space="0" w:color="auto"/>
      </w:divBdr>
    </w:div>
    <w:div w:id="1344942845">
      <w:bodyDiv w:val="1"/>
      <w:marLeft w:val="0"/>
      <w:marRight w:val="0"/>
      <w:marTop w:val="0"/>
      <w:marBottom w:val="0"/>
      <w:divBdr>
        <w:top w:val="none" w:sz="0" w:space="0" w:color="auto"/>
        <w:left w:val="none" w:sz="0" w:space="0" w:color="auto"/>
        <w:bottom w:val="none" w:sz="0" w:space="0" w:color="auto"/>
        <w:right w:val="none" w:sz="0" w:space="0" w:color="auto"/>
      </w:divBdr>
    </w:div>
    <w:div w:id="15280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384</TotalTime>
  <Pages>34</Pages>
  <Words>12537</Words>
  <Characters>71466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13</cp:revision>
  <dcterms:created xsi:type="dcterms:W3CDTF">2018-08-29T12:01:00Z</dcterms:created>
  <dcterms:modified xsi:type="dcterms:W3CDTF">2021-09-02T17:52:00Z</dcterms:modified>
</cp:coreProperties>
</file>